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59A9" w14:textId="4FB1A0F9" w:rsidR="00965D76" w:rsidRDefault="00B7028F">
      <w:pPr>
        <w:pStyle w:val="Defaul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How To Fuss Fair </w:t>
      </w:r>
      <w:r w:rsidR="00A612ED">
        <w:rPr>
          <w:rFonts w:ascii="Times New Roman" w:hAnsi="Times New Roman"/>
          <w:sz w:val="28"/>
          <w:szCs w:val="28"/>
          <w:shd w:val="clear" w:color="auto" w:fill="FFFFFF"/>
        </w:rPr>
        <w:t>in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The Family</w:t>
      </w:r>
    </w:p>
    <w:p w14:paraId="2A37671C" w14:textId="77777777" w:rsidR="00965D76" w:rsidRDefault="00B7028F">
      <w:pPr>
        <w:pStyle w:val="Default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Ephesians 4:25-32</w:t>
      </w:r>
    </w:p>
    <w:p w14:paraId="2A7B7849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DC25D90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48C3D60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1B3A1C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90FA6C" w14:textId="45FFA396" w:rsidR="00965D76" w:rsidRDefault="00A612ED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Introduction:</w:t>
      </w:r>
      <w:proofErr w:type="gramEnd"/>
    </w:p>
    <w:p w14:paraId="52E3C831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83DA2B" w14:textId="77777777" w:rsidR="00965D76" w:rsidRDefault="00B7028F">
      <w:pPr>
        <w:pStyle w:val="Defaul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Communication is an important key to good relationships.</w:t>
      </w:r>
    </w:p>
    <w:p w14:paraId="68555958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D5167E0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Communication is the transfer of thoughts and feelings from one person to </w:t>
      </w:r>
    </w:p>
    <w:p w14:paraId="270ACD39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another.</w:t>
      </w:r>
    </w:p>
    <w:p w14:paraId="73C6928B" w14:textId="77777777" w:rsidR="00A612ED" w:rsidRDefault="00B7028F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man from America bought a castle in England and wanted it moved to </w:t>
      </w:r>
    </w:p>
    <w:p w14:paraId="646FDD2B" w14:textId="7B0E6F08" w:rsidR="00965D76" w:rsidRDefault="00B7028F" w:rsidP="00A612ED">
      <w:pPr>
        <w:pStyle w:val="Default"/>
        <w:ind w:left="720"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America.</w:t>
      </w:r>
    </w:p>
    <w:p w14:paraId="3284B62E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At the “castle warming” people asked him how he did it.</w:t>
      </w:r>
    </w:p>
    <w:p w14:paraId="284DCA58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fr-FR"/>
        </w:rPr>
        <w:t>Simple,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” he said. “We numbered every part and put it here where it was </w:t>
      </w:r>
    </w:p>
    <w:p w14:paraId="4B585E52" w14:textId="00AF0D80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there.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You are leaning against stone number 16,329.”</w:t>
      </w:r>
    </w:p>
    <w:p w14:paraId="18274D27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C79115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B.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To communicate, you have to express thoughts and feelings. 1 Corinthians 2:11</w:t>
      </w:r>
    </w:p>
    <w:p w14:paraId="2115AA26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72D2D46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When there is conflict, disagreement, communication guidelines are especially </w:t>
      </w:r>
    </w:p>
    <w:p w14:paraId="7B2EBC7B" w14:textId="34BB70E8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="00A612ED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important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</w:t>
      </w:r>
    </w:p>
    <w:p w14:paraId="4B01A3A8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Write these five principles on how to fuss fairly. Ephesians 4:25-32</w:t>
      </w:r>
    </w:p>
    <w:p w14:paraId="18F0504E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64585DE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42D8511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156BAD7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74A7F88" w14:textId="77777777" w:rsidR="00965D76" w:rsidRDefault="00B7028F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STOP LYING AND START TELLING THE TRUTH. Ephesians 4:25</w:t>
      </w:r>
    </w:p>
    <w:p w14:paraId="200B4B71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59E904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Fear of disagreement often prompts dishonesty; but God has a better way. Proverbs 27:5</w:t>
      </w:r>
    </w:p>
    <w:p w14:paraId="504D3CC8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E21A816" w14:textId="623494E5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Further discussion revealed that Tom would craw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under the covers and mumble something about the way the bed had been made.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This hurt Joann’s feelings, because she wanted so much to please him.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She would get quiet.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Dismayed and frustrated, Tom would seek to find out what was bothering her.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Being afraid of a fight, Joann would lie by replying, “Nothing.”</w:t>
      </w:r>
    </w:p>
    <w:p w14:paraId="2C3A2F42" w14:textId="6AA9B9C3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This sequence occurred frequently.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Sometimes Tom would press her about her quietness, and her reply, “Nothing is wrong, but there will be if you don’t stop asking me,” only intensified her lie.</w:t>
      </w:r>
    </w:p>
    <w:p w14:paraId="4F33B398" w14:textId="3CFCD9E9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Gail saw a woman in grocery tell her boy to “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Come on.</w:t>
      </w:r>
      <w:r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After repeating the command again, she said, “If you don’t come on, I’m going to whip you right here in the store.”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The boy still didn’t obey.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She finally led him out of the store. Why didn’t he come when she threatened to whip him.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She had probably lied to him before.</w:t>
      </w:r>
    </w:p>
    <w:p w14:paraId="0D7DA60A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Dishonesty damages - even completely destroys communication. Matthew 5:37</w:t>
      </w:r>
    </w:p>
    <w:p w14:paraId="28577C9D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Absolutes are rarely accurate.</w:t>
      </w:r>
    </w:p>
    <w:p w14:paraId="3F54689B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Traffic lights going to Avondale, 1987.</w:t>
      </w:r>
    </w:p>
    <w:p w14:paraId="243DC66C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0F1D4FA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884806C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E3F5D9D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FF73A95" w14:textId="77777777" w:rsidR="00965D76" w:rsidRDefault="00B7028F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KEEP CURRENT. Ephesians 4:26, 27</w:t>
      </w:r>
    </w:p>
    <w:p w14:paraId="0A8F4B36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450B5E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Anger not dealt with is anger saved for future use.</w:t>
      </w:r>
    </w:p>
    <w:p w14:paraId="11D1EA32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D1239DC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There is a tendency to “save up” irritation and unload it at one time on mates and children.</w:t>
      </w:r>
    </w:p>
    <w:p w14:paraId="7F428183" w14:textId="0C49F95C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 man came home and saw a cake with seven candles on it.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“Whose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birthday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is it?”, he asked.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His wife said, “The dress I have on.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It’s seven years old today.”</w:t>
      </w:r>
    </w:p>
    <w:p w14:paraId="356F8191" w14:textId="5E0AF942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“My wife got historical.”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“You mean hysterical?”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No.</w:t>
      </w:r>
      <w:r w:rsidR="00A612ED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Historical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</w:t>
      </w:r>
      <w:r w:rsidR="00A612ED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She brought up everything I had ever done wrong.”</w:t>
      </w:r>
    </w:p>
    <w:p w14:paraId="11CA5EA3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We are to deal with our anger each day. Matthew 5:23-26</w:t>
      </w:r>
    </w:p>
    <w:p w14:paraId="1B9D4738" w14:textId="0E561AE8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Grady and Mattie Baynes: “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We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’ve never gone to bed mad at each other.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Now we’ve set up all night a few times.”</w:t>
      </w:r>
    </w:p>
    <w:p w14:paraId="7BC1E510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87DA014" w14:textId="4956990D" w:rsidR="00965D76" w:rsidRDefault="00B7028F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ASSAULT THE ISSUE, NOT 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>THE PERSON</w:t>
      </w:r>
      <w:r>
        <w:rPr>
          <w:rFonts w:ascii="Times New Roman" w:hAnsi="Times New Roman"/>
          <w:sz w:val="24"/>
          <w:szCs w:val="24"/>
          <w:shd w:val="clear" w:color="auto" w:fill="FFFFFF"/>
        </w:rPr>
        <w:t>. Ephesians 4:29, 30</w:t>
      </w:r>
    </w:p>
    <w:p w14:paraId="66731679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8321FC8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“Sticks and stones may break my bones, but words will never hurt me”–</w:t>
      </w: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BALONEY</w:t>
      </w:r>
    </w:p>
    <w:p w14:paraId="65FA3736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B25009D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Husbands call their wives, Dopey, Numbskull, Hardhead.</w:t>
      </w:r>
    </w:p>
    <w:p w14:paraId="65955363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Parents call their children, Mean, Stupid.</w:t>
      </w:r>
    </w:p>
    <w:p w14:paraId="2CACDA54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14-year-old girl, R rated movie.</w:t>
      </w:r>
    </w:p>
    <w:p w14:paraId="7E40886D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CBEBB7B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We need to stick with the action, the issue and not devalue the person. Matthew 5: 21, 22</w:t>
      </w:r>
    </w:p>
    <w:p w14:paraId="0C2B1728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241938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FE86252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110A9B2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4AFD91" w14:textId="05D03855" w:rsidR="00965D76" w:rsidRDefault="00A612ED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 xml:space="preserve">ACT, </w:t>
      </w:r>
      <w:r>
        <w:rPr>
          <w:rFonts w:ascii="Times New Roman" w:hAnsi="Times New Roman"/>
          <w:sz w:val="24"/>
          <w:szCs w:val="24"/>
          <w:shd w:val="clear" w:color="auto" w:fill="FFFFFF"/>
        </w:rPr>
        <w:t>DON’T</w:t>
      </w:r>
      <w:r w:rsidR="00B7028F">
        <w:rPr>
          <w:rFonts w:ascii="Times New Roman" w:hAnsi="Times New Roman"/>
          <w:sz w:val="24"/>
          <w:szCs w:val="24"/>
          <w:shd w:val="clear" w:color="auto" w:fill="FFFFFF"/>
        </w:rPr>
        <w:t xml:space="preserve"> REACT. Ephesians 4:31, 32</w:t>
      </w:r>
    </w:p>
    <w:p w14:paraId="62EE465E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A0E61CE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Many people admit they did wrong but insist the other person did wrong first.</w:t>
      </w:r>
    </w:p>
    <w:p w14:paraId="44CB1DFD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F4A39F1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 need to realize that I am responsible to act in a right way - even when I have been hurt.</w:t>
      </w:r>
    </w:p>
    <w:p w14:paraId="1D9DB3E3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60ABD11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Notice the text.</w:t>
      </w:r>
    </w:p>
    <w:p w14:paraId="25041875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92B0DD5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Verse 31 contains reactions.</w:t>
      </w:r>
    </w:p>
    <w:p w14:paraId="73BE693C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Verse 32 contains responsible actions.</w:t>
      </w:r>
    </w:p>
    <w:p w14:paraId="6AD82039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God acted toward us, not reacted.</w:t>
      </w:r>
    </w:p>
    <w:p w14:paraId="00592D9C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83779BC" w14:textId="290022EE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Man buying a newspaper was nice to the man who was rude to him.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“Does he always act that way?”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Yes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pt-PT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>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“And why do you treat him nice?”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“I don’t want to give another person the power to tell me how to feel and act each day.”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Matthew 7:12</w:t>
      </w:r>
    </w:p>
    <w:p w14:paraId="034606C1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07DD9BB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7169694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89B8CB8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27270B2" w14:textId="536EB0B8" w:rsidR="00965D76" w:rsidRDefault="00B7028F">
      <w:pPr>
        <w:pStyle w:val="Default"/>
        <w:numPr>
          <w:ilvl w:val="0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KEEP THE POWER FLOWING: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BE POSITIVE AND NEGATIVE. Ephesians 4:25-32</w:t>
      </w:r>
    </w:p>
    <w:p w14:paraId="6B5A2E2F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AAB2E3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Verse 25.</w:t>
      </w:r>
    </w:p>
    <w:p w14:paraId="189DAB5F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3C42D8E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Don</w:t>
      </w:r>
      <w:r>
        <w:rPr>
          <w:rFonts w:ascii="Times New Roman" w:hAnsi="Times New Roman"/>
          <w:sz w:val="24"/>
          <w:szCs w:val="24"/>
          <w:shd w:val="clear" w:color="auto" w:fill="FFFFFF"/>
        </w:rPr>
        <w:t>’t lie.</w:t>
      </w:r>
    </w:p>
    <w:p w14:paraId="48149CD1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 tell the truth.</w:t>
      </w:r>
    </w:p>
    <w:p w14:paraId="59D0DE0F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CE3C103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Verses 26, 27.</w:t>
      </w:r>
    </w:p>
    <w:p w14:paraId="08706895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B68E376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Don</w:t>
      </w:r>
      <w:r>
        <w:rPr>
          <w:rFonts w:ascii="Times New Roman" w:hAnsi="Times New Roman"/>
          <w:sz w:val="24"/>
          <w:szCs w:val="24"/>
          <w:shd w:val="clear" w:color="auto" w:fill="FFFFFF"/>
        </w:rPr>
        <w:t>’t.</w:t>
      </w:r>
    </w:p>
    <w:p w14:paraId="61EAFCB5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Sin.</w:t>
      </w:r>
    </w:p>
    <w:p w14:paraId="0EED999A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Let the sun go down on your wrath.</w:t>
      </w:r>
    </w:p>
    <w:p w14:paraId="4C2A675C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Give place to the devil.</w:t>
      </w:r>
    </w:p>
    <w:p w14:paraId="11CC1A07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 be angry.</w:t>
      </w:r>
    </w:p>
    <w:p w14:paraId="5E0F3DB5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9BF2751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Verse 28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5540ABF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42CFD55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Don</w:t>
      </w:r>
      <w:r>
        <w:rPr>
          <w:rFonts w:ascii="Times New Roman" w:hAnsi="Times New Roman"/>
          <w:sz w:val="24"/>
          <w:szCs w:val="24"/>
          <w:shd w:val="clear" w:color="auto" w:fill="FFFFFF"/>
        </w:rPr>
        <w:t>’t steal.</w:t>
      </w:r>
    </w:p>
    <w:p w14:paraId="4CFF6558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Do.</w:t>
      </w:r>
    </w:p>
    <w:p w14:paraId="7CDFB509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Labor.</w:t>
      </w:r>
    </w:p>
    <w:p w14:paraId="2D3112D5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Give to someone who needs.</w:t>
      </w:r>
    </w:p>
    <w:p w14:paraId="4EAC32E5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F2959E7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Verse 29.</w:t>
      </w:r>
    </w:p>
    <w:p w14:paraId="306ABD2C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9E81B0D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Don</w:t>
      </w:r>
      <w:r>
        <w:rPr>
          <w:rFonts w:ascii="Times New Roman" w:hAnsi="Times New Roman"/>
          <w:sz w:val="24"/>
          <w:szCs w:val="24"/>
          <w:shd w:val="clear" w:color="auto" w:fill="FFFFFF"/>
        </w:rPr>
        <w:t>’t use corrupt communication.</w:t>
      </w:r>
    </w:p>
    <w:p w14:paraId="286281F0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Do speak what is good.</w:t>
      </w:r>
    </w:p>
    <w:p w14:paraId="661FA136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To the use of building up.</w:t>
      </w:r>
    </w:p>
    <w:p w14:paraId="66788A54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To give grace to those who hear.</w:t>
      </w:r>
    </w:p>
    <w:p w14:paraId="395FA011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48C8711" w14:textId="77777777" w:rsidR="00965D76" w:rsidRDefault="00B7028F">
      <w:pPr>
        <w:pStyle w:val="Default"/>
        <w:numPr>
          <w:ilvl w:val="1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Verses 30-32</w:t>
      </w:r>
    </w:p>
    <w:p w14:paraId="3E265751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FF0847B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de-D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de-DE"/>
        </w:rPr>
        <w:t>Don</w:t>
      </w:r>
      <w:r>
        <w:rPr>
          <w:rFonts w:ascii="Times New Roman" w:hAnsi="Times New Roman"/>
          <w:sz w:val="24"/>
          <w:szCs w:val="24"/>
          <w:shd w:val="clear" w:color="auto" w:fill="FFFFFF"/>
        </w:rPr>
        <w:t>’t grieve the Holy Spirit.</w:t>
      </w:r>
    </w:p>
    <w:p w14:paraId="29175C85" w14:textId="77777777" w:rsidR="00965D76" w:rsidRDefault="00B7028F">
      <w:pPr>
        <w:pStyle w:val="Default"/>
        <w:numPr>
          <w:ilvl w:val="2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Do.</w:t>
      </w:r>
    </w:p>
    <w:p w14:paraId="00451B22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Put away:</w:t>
      </w:r>
    </w:p>
    <w:p w14:paraId="762E9F65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Bitterness.</w:t>
      </w:r>
    </w:p>
    <w:p w14:paraId="75A5E0CC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Wrath.</w:t>
      </w:r>
    </w:p>
    <w:p w14:paraId="77ADEB1E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Anger.</w:t>
      </w:r>
    </w:p>
    <w:p w14:paraId="6621C539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  <w:lang w:val="it-IT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Clamor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.</w:t>
      </w:r>
    </w:p>
    <w:p w14:paraId="38980821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Evil speaking.</w:t>
      </w:r>
    </w:p>
    <w:p w14:paraId="3B7CAD76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Malice.</w:t>
      </w:r>
    </w:p>
    <w:p w14:paraId="391748AE" w14:textId="77777777" w:rsidR="00965D76" w:rsidRDefault="00B7028F">
      <w:pPr>
        <w:pStyle w:val="Default"/>
        <w:numPr>
          <w:ilvl w:val="3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Be.</w:t>
      </w:r>
    </w:p>
    <w:p w14:paraId="4D4C199F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Kind.</w:t>
      </w:r>
    </w:p>
    <w:p w14:paraId="7B7FBD81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Tenderhearted.</w:t>
      </w:r>
    </w:p>
    <w:p w14:paraId="6E95E869" w14:textId="77777777" w:rsidR="00965D76" w:rsidRDefault="00B7028F">
      <w:pPr>
        <w:pStyle w:val="Default"/>
        <w:numPr>
          <w:ilvl w:val="4"/>
          <w:numId w:val="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Forgiving.</w:t>
      </w:r>
    </w:p>
    <w:p w14:paraId="0801E960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4C62CAA3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0504A2FD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</w:rPr>
      </w:pPr>
    </w:p>
    <w:p w14:paraId="1DED7A3C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A771DB9" w14:textId="7793C5C4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Conclusion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:</w:t>
      </w:r>
    </w:p>
    <w:p w14:paraId="06BC1874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02D03C" w14:textId="77777777" w:rsidR="00965D76" w:rsidRDefault="00B7028F">
      <w:pPr>
        <w:pStyle w:val="Default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Having good relationships in the family is hard work.</w:t>
      </w:r>
    </w:p>
    <w:p w14:paraId="7BFB938A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D581E2C" w14:textId="033AB14D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After calling on a new friend, I parked in her driveway for a few parting words.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Noticing </w:t>
      </w:r>
    </w:p>
    <w:p w14:paraId="388A86BB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 stately evergreen tree in her yard, I told her it was one of the most beautiful trees I had </w:t>
      </w:r>
    </w:p>
    <w:p w14:paraId="355F7A71" w14:textId="79012C58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ever seen.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Some years ago, she told me, her marriage had been threatened by boredom </w:t>
      </w:r>
    </w:p>
    <w:p w14:paraId="2AE917F8" w14:textId="0A2FA4F5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and neglect.</w:t>
      </w:r>
      <w:r w:rsidR="00A612ED">
        <w:rPr>
          <w:rFonts w:ascii="Times New Roman" w:hAnsi="Times New Roman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Her husband had just planted this young spruce. If the tree died, they </w:t>
      </w:r>
    </w:p>
    <w:p w14:paraId="01556126" w14:textId="5C4FC391" w:rsidR="002634E3" w:rsidRDefault="00B7028F">
      <w:pPr>
        <w:pStyle w:val="Defaul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agreed, they would get a divorce, but if it grew</w:t>
      </w:r>
      <w:r w:rsidR="002634E3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they would stay together.</w:t>
      </w:r>
      <w:r w:rsidR="00A612E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“You know,</w:t>
      </w:r>
      <w:r w:rsidR="002634E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716DC27" w14:textId="19A8F1EA" w:rsidR="00965D76" w:rsidRDefault="00B7028F" w:rsidP="002634E3">
      <w:pPr>
        <w:pStyle w:val="Default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she said, “we caught each other carrying water to that tree.”</w:t>
      </w:r>
    </w:p>
    <w:p w14:paraId="2308AA26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742F73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C. 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Having a good relationship with God takes effort.</w:t>
      </w:r>
    </w:p>
    <w:p w14:paraId="6A4D18BB" w14:textId="77777777" w:rsidR="00965D76" w:rsidRDefault="00965D76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ABAA27D" w14:textId="77777777" w:rsidR="00965D76" w:rsidRDefault="00B7028F">
      <w:pPr>
        <w:pStyle w:val="Default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God started the work of reconciliation. John 3:16; Romans 5:8, 9</w:t>
      </w:r>
    </w:p>
    <w:p w14:paraId="54F8661B" w14:textId="77777777" w:rsidR="00965D76" w:rsidRDefault="00B7028F">
      <w:pPr>
        <w:pStyle w:val="Default"/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Man must respond. Luke 9:23; Mark 16:16</w:t>
      </w:r>
    </w:p>
    <w:sectPr w:rsidR="00965D7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52B8E" w14:textId="77777777" w:rsidR="00C96D90" w:rsidRDefault="00C96D90">
      <w:r>
        <w:separator/>
      </w:r>
    </w:p>
  </w:endnote>
  <w:endnote w:type="continuationSeparator" w:id="0">
    <w:p w14:paraId="102C4157" w14:textId="77777777" w:rsidR="00C96D90" w:rsidRDefault="00C96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74C" w14:textId="77777777" w:rsidR="00965D76" w:rsidRDefault="00B7028F">
    <w:pPr>
      <w:pStyle w:val="HeaderFooter"/>
      <w:tabs>
        <w:tab w:val="clear" w:pos="9020"/>
        <w:tab w:val="center" w:pos="4680"/>
        <w:tab w:val="right" w:pos="9360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CEA1E" w14:textId="77777777" w:rsidR="00C96D90" w:rsidRDefault="00C96D90">
      <w:r>
        <w:separator/>
      </w:r>
    </w:p>
  </w:footnote>
  <w:footnote w:type="continuationSeparator" w:id="0">
    <w:p w14:paraId="049AF275" w14:textId="77777777" w:rsidR="00C96D90" w:rsidRDefault="00C96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F4AC" w14:textId="77777777" w:rsidR="00965D76" w:rsidRDefault="00965D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2B14"/>
    <w:multiLevelType w:val="hybridMultilevel"/>
    <w:tmpl w:val="72B4DC82"/>
    <w:numStyleLink w:val="Harvard"/>
  </w:abstractNum>
  <w:abstractNum w:abstractNumId="1" w15:restartNumberingAfterBreak="0">
    <w:nsid w:val="160B60D6"/>
    <w:multiLevelType w:val="hybridMultilevel"/>
    <w:tmpl w:val="72B4DC82"/>
    <w:styleLink w:val="Harvard"/>
    <w:lvl w:ilvl="0" w:tplc="E46A5068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085A8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A8C7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AA7AC8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D63272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52188A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46FE0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A63D6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C517A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6C57CC0"/>
    <w:multiLevelType w:val="hybridMultilevel"/>
    <w:tmpl w:val="55DC721A"/>
    <w:styleLink w:val="Lettered"/>
    <w:lvl w:ilvl="0" w:tplc="B99E6E54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366F2C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E9F3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8AC58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1A0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74446E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F2D194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5C29E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665F30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1B74BB6"/>
    <w:multiLevelType w:val="hybridMultilevel"/>
    <w:tmpl w:val="55DC721A"/>
    <w:numStyleLink w:val="Lettered"/>
  </w:abstractNum>
  <w:num w:numId="1" w16cid:durableId="1361203739">
    <w:abstractNumId w:val="2"/>
  </w:num>
  <w:num w:numId="2" w16cid:durableId="151026007">
    <w:abstractNumId w:val="3"/>
  </w:num>
  <w:num w:numId="3" w16cid:durableId="656030384">
    <w:abstractNumId w:val="1"/>
  </w:num>
  <w:num w:numId="4" w16cid:durableId="592592075">
    <w:abstractNumId w:val="0"/>
  </w:num>
  <w:num w:numId="5" w16cid:durableId="167183088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D76"/>
    <w:rsid w:val="002634E3"/>
    <w:rsid w:val="003664CF"/>
    <w:rsid w:val="00965D76"/>
    <w:rsid w:val="00A612ED"/>
    <w:rsid w:val="00B131D7"/>
    <w:rsid w:val="00B7028F"/>
    <w:rsid w:val="00C9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7482CA"/>
  <w15:docId w15:val="{D8AB84EA-AC7D-4149-996E-443932A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1"/>
      </w:numPr>
    </w:pPr>
  </w:style>
  <w:style w:type="numbering" w:customStyle="1" w:styleId="Harvard">
    <w:name w:val="Harvar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Jerrie Barber</cp:lastModifiedBy>
  <cp:revision>2</cp:revision>
  <dcterms:created xsi:type="dcterms:W3CDTF">2022-11-30T23:18:00Z</dcterms:created>
  <dcterms:modified xsi:type="dcterms:W3CDTF">2022-11-30T23:18:00Z</dcterms:modified>
</cp:coreProperties>
</file>