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A988B8" w14:textId="77777777" w:rsidR="00307C41" w:rsidRPr="00307C41" w:rsidRDefault="00307C41" w:rsidP="00307C41">
      <w:pPr>
        <w:jc w:val="center"/>
        <w:rPr>
          <w:rFonts w:ascii="Times New Roman" w:hAnsi="Times New Roman"/>
          <w:sz w:val="28"/>
          <w:szCs w:val="28"/>
        </w:rPr>
      </w:pPr>
      <w:bookmarkStart w:id="0" w:name="OLE_LINK3"/>
      <w:bookmarkStart w:id="1" w:name="OLE_LINK4"/>
      <w:bookmarkStart w:id="2" w:name="_GoBack"/>
      <w:bookmarkEnd w:id="2"/>
      <w:r w:rsidRPr="00307C41">
        <w:rPr>
          <w:rFonts w:ascii="Times New Roman" w:hAnsi="Times New Roman"/>
          <w:sz w:val="28"/>
          <w:szCs w:val="28"/>
        </w:rPr>
        <w:t>Are You Excited about the Trip?</w:t>
      </w:r>
    </w:p>
    <w:p w14:paraId="69EEC8B1" w14:textId="77777777" w:rsidR="00D562E9" w:rsidRPr="00307C41" w:rsidRDefault="00307C41" w:rsidP="00D562E9">
      <w:pPr>
        <w:pStyle w:val="ColorfulList-Accent1"/>
        <w:ind w:left="0"/>
        <w:jc w:val="center"/>
        <w:rPr>
          <w:rFonts w:ascii="Times New Roman" w:hAnsi="Times New Roman"/>
        </w:rPr>
      </w:pPr>
      <w:r>
        <w:rPr>
          <w:rFonts w:ascii="Times New Roman" w:hAnsi="Times New Roman"/>
        </w:rPr>
        <w:t>Colossians 3:23, 24</w:t>
      </w:r>
    </w:p>
    <w:p w14:paraId="089623F1" w14:textId="77777777" w:rsidR="00D562E9" w:rsidRPr="00D562E9" w:rsidRDefault="00D562E9" w:rsidP="00D562E9">
      <w:pPr>
        <w:pStyle w:val="ColorfulList-Accent1"/>
        <w:ind w:left="0"/>
        <w:rPr>
          <w:rFonts w:ascii="Times New Roman" w:hAnsi="Times New Roman"/>
        </w:rPr>
      </w:pPr>
    </w:p>
    <w:p w14:paraId="02ED8EC6" w14:textId="77777777" w:rsidR="00D562E9" w:rsidRDefault="00D562E9" w:rsidP="00D562E9">
      <w:pPr>
        <w:pStyle w:val="ColorfulList-Accent1"/>
        <w:ind w:left="0"/>
        <w:rPr>
          <w:rFonts w:ascii="Times New Roman" w:hAnsi="Times New Roman"/>
        </w:rPr>
      </w:pPr>
    </w:p>
    <w:p w14:paraId="6E8AFA93" w14:textId="77777777" w:rsidR="00527395" w:rsidRPr="00D562E9" w:rsidRDefault="00527395" w:rsidP="00D562E9">
      <w:pPr>
        <w:pStyle w:val="ColorfulList-Accent1"/>
        <w:ind w:left="0"/>
        <w:rPr>
          <w:rFonts w:ascii="Times New Roman" w:hAnsi="Times New Roman"/>
        </w:rPr>
      </w:pPr>
    </w:p>
    <w:p w14:paraId="64BBBF88" w14:textId="77777777" w:rsidR="00D562E9" w:rsidRDefault="00D562E9" w:rsidP="00D562E9">
      <w:pPr>
        <w:rPr>
          <w:rFonts w:ascii="Times New Roman" w:hAnsi="Times New Roman"/>
        </w:rPr>
      </w:pPr>
    </w:p>
    <w:p w14:paraId="11AFA4FE" w14:textId="77777777" w:rsidR="00D562E9" w:rsidRPr="00D562E9" w:rsidRDefault="00C53191" w:rsidP="00D562E9">
      <w:pPr>
        <w:rPr>
          <w:rFonts w:ascii="Times New Roman" w:hAnsi="Times New Roman"/>
        </w:rPr>
      </w:pPr>
      <w:r>
        <w:rPr>
          <w:rFonts w:ascii="Times New Roman" w:hAnsi="Times New Roman"/>
        </w:rPr>
        <w:t>Introduction:</w:t>
      </w:r>
    </w:p>
    <w:p w14:paraId="1A595CEC" w14:textId="77777777" w:rsidR="00307C41" w:rsidRPr="00307C41" w:rsidRDefault="00307C41" w:rsidP="00307C41">
      <w:pPr>
        <w:numPr>
          <w:ilvl w:val="0"/>
          <w:numId w:val="4"/>
        </w:numPr>
        <w:rPr>
          <w:rFonts w:ascii="Times New Roman" w:hAnsi="Times New Roman"/>
        </w:rPr>
      </w:pPr>
      <w:proofErr w:type="gramStart"/>
      <w:r w:rsidRPr="00307C41">
        <w:rPr>
          <w:rFonts w:ascii="Times New Roman" w:hAnsi="Times New Roman"/>
        </w:rPr>
        <w:t>Often</w:t>
      </w:r>
      <w:proofErr w:type="gramEnd"/>
      <w:r w:rsidRPr="00307C41">
        <w:rPr>
          <w:rFonts w:ascii="Times New Roman" w:hAnsi="Times New Roman"/>
        </w:rPr>
        <w:t xml:space="preserve"> I am asked the question, “Do I have to attend every service, visit, give of my means, teach someone, bring someone to Christ.”</w:t>
      </w:r>
    </w:p>
    <w:p w14:paraId="714E897F" w14:textId="77777777" w:rsidR="00307C41" w:rsidRPr="00307C41" w:rsidRDefault="00307C41" w:rsidP="003B604B">
      <w:pPr>
        <w:numPr>
          <w:ilvl w:val="1"/>
          <w:numId w:val="4"/>
        </w:numPr>
        <w:rPr>
          <w:rFonts w:ascii="Times New Roman" w:hAnsi="Times New Roman"/>
        </w:rPr>
      </w:pPr>
      <w:proofErr w:type="gramStart"/>
      <w:r w:rsidRPr="00307C41">
        <w:rPr>
          <w:rFonts w:ascii="Times New Roman" w:hAnsi="Times New Roman"/>
        </w:rPr>
        <w:t>Of course</w:t>
      </w:r>
      <w:proofErr w:type="gramEnd"/>
      <w:r w:rsidRPr="00307C41">
        <w:rPr>
          <w:rFonts w:ascii="Times New Roman" w:hAnsi="Times New Roman"/>
        </w:rPr>
        <w:t xml:space="preserve"> the answer is “NO”. You do not have to worship, visit, give, teach, be baptized, confess Christ, repent, believe or anything else except die and face the Lord in judgment.</w:t>
      </w:r>
    </w:p>
    <w:p w14:paraId="6CFDBD14" w14:textId="77777777" w:rsidR="00307C41" w:rsidRPr="00307C41" w:rsidRDefault="00307C41" w:rsidP="003B604B">
      <w:pPr>
        <w:numPr>
          <w:ilvl w:val="1"/>
          <w:numId w:val="4"/>
        </w:numPr>
        <w:rPr>
          <w:rFonts w:ascii="Times New Roman" w:hAnsi="Times New Roman"/>
        </w:rPr>
      </w:pPr>
      <w:r w:rsidRPr="00307C41">
        <w:rPr>
          <w:rFonts w:ascii="Times New Roman" w:hAnsi="Times New Roman"/>
        </w:rPr>
        <w:t>“Oh, but I want to go to heaven.”</w:t>
      </w:r>
    </w:p>
    <w:p w14:paraId="5D4B907D" w14:textId="77777777" w:rsidR="00307C41" w:rsidRPr="00307C41" w:rsidRDefault="00307C41" w:rsidP="003B604B">
      <w:pPr>
        <w:numPr>
          <w:ilvl w:val="1"/>
          <w:numId w:val="4"/>
        </w:numPr>
        <w:rPr>
          <w:rFonts w:ascii="Times New Roman" w:hAnsi="Times New Roman"/>
        </w:rPr>
      </w:pPr>
      <w:r w:rsidRPr="00307C41">
        <w:rPr>
          <w:rFonts w:ascii="Times New Roman" w:hAnsi="Times New Roman"/>
        </w:rPr>
        <w:t>That changes the answer but with that attitude, chances are still slim.</w:t>
      </w:r>
    </w:p>
    <w:p w14:paraId="36F2FEBA" w14:textId="77777777" w:rsidR="00307C41" w:rsidRPr="00307C41" w:rsidRDefault="00307C41" w:rsidP="003B604B">
      <w:pPr>
        <w:numPr>
          <w:ilvl w:val="1"/>
          <w:numId w:val="4"/>
        </w:numPr>
        <w:rPr>
          <w:rFonts w:ascii="Times New Roman" w:hAnsi="Times New Roman"/>
        </w:rPr>
      </w:pPr>
      <w:r w:rsidRPr="00307C41">
        <w:rPr>
          <w:rFonts w:ascii="Times New Roman" w:hAnsi="Times New Roman"/>
        </w:rPr>
        <w:t>When religion is “How little can I do to keep from going to hell?  How cheap can I get eternal fire insurance?”, then it is not the doctrine of Christ.</w:t>
      </w:r>
    </w:p>
    <w:p w14:paraId="2322EDF4" w14:textId="77777777" w:rsidR="00307C41" w:rsidRPr="00307C41" w:rsidRDefault="00307C41" w:rsidP="003B604B">
      <w:pPr>
        <w:numPr>
          <w:ilvl w:val="1"/>
          <w:numId w:val="4"/>
        </w:numPr>
        <w:rPr>
          <w:rFonts w:ascii="Times New Roman" w:hAnsi="Times New Roman"/>
        </w:rPr>
      </w:pPr>
      <w:r w:rsidRPr="00307C41">
        <w:rPr>
          <w:rFonts w:ascii="Times New Roman" w:hAnsi="Times New Roman"/>
        </w:rPr>
        <w:t>Nowhere do you find an acceptable Christian in the Bible with this attitude.</w:t>
      </w:r>
    </w:p>
    <w:p w14:paraId="0E0F6EF4" w14:textId="77777777" w:rsidR="00307C41" w:rsidRPr="00307C41" w:rsidRDefault="00307C41" w:rsidP="003B604B">
      <w:pPr>
        <w:numPr>
          <w:ilvl w:val="1"/>
          <w:numId w:val="4"/>
        </w:numPr>
        <w:rPr>
          <w:rFonts w:ascii="Times New Roman" w:hAnsi="Times New Roman"/>
        </w:rPr>
      </w:pPr>
      <w:r w:rsidRPr="00307C41">
        <w:rPr>
          <w:rFonts w:ascii="Times New Roman" w:hAnsi="Times New Roman"/>
        </w:rPr>
        <w:t>One man prayed, “God forgive us, in an hour like this, because we have been dry Christians, preaching a dynamite gospel, and living firecracker lives.”</w:t>
      </w:r>
    </w:p>
    <w:p w14:paraId="01203ACB" w14:textId="77777777" w:rsidR="00307C41" w:rsidRPr="00307C41" w:rsidRDefault="00307C41" w:rsidP="00307C41">
      <w:pPr>
        <w:numPr>
          <w:ilvl w:val="0"/>
          <w:numId w:val="4"/>
        </w:numPr>
        <w:rPr>
          <w:rFonts w:ascii="Times New Roman" w:hAnsi="Times New Roman"/>
        </w:rPr>
      </w:pPr>
      <w:r w:rsidRPr="00307C41">
        <w:rPr>
          <w:rFonts w:ascii="Times New Roman" w:hAnsi="Times New Roman"/>
        </w:rPr>
        <w:t>There is an opposite attitude that is acceptable – it is called zeal, enthusiasm.</w:t>
      </w:r>
    </w:p>
    <w:p w14:paraId="4C7C4168" w14:textId="77777777" w:rsidR="00307C41" w:rsidRPr="00307C41" w:rsidRDefault="00307C41" w:rsidP="003B604B">
      <w:pPr>
        <w:numPr>
          <w:ilvl w:val="1"/>
          <w:numId w:val="4"/>
        </w:numPr>
        <w:rPr>
          <w:rFonts w:ascii="Times New Roman" w:hAnsi="Times New Roman"/>
        </w:rPr>
      </w:pPr>
      <w:r w:rsidRPr="00307C41">
        <w:rPr>
          <w:rFonts w:ascii="Times New Roman" w:hAnsi="Times New Roman"/>
        </w:rPr>
        <w:t>It has always been the will of God that His people feel deeply and act lively in His service. Ecclesiastes 9:10; Galatians 4:18; Romans 12:11; Colossians 3:23,24.</w:t>
      </w:r>
    </w:p>
    <w:p w14:paraId="55E60D72" w14:textId="77777777" w:rsidR="00307C41" w:rsidRPr="00307C41" w:rsidRDefault="00307C41" w:rsidP="003B604B">
      <w:pPr>
        <w:numPr>
          <w:ilvl w:val="1"/>
          <w:numId w:val="4"/>
        </w:numPr>
        <w:rPr>
          <w:rFonts w:ascii="Times New Roman" w:hAnsi="Times New Roman"/>
        </w:rPr>
      </w:pPr>
      <w:r w:rsidRPr="00307C41">
        <w:rPr>
          <w:rFonts w:ascii="Times New Roman" w:hAnsi="Times New Roman"/>
        </w:rPr>
        <w:t>Every Christian should have this zeal, enthusiasm, deep desire, fervor for the Lord and His work.</w:t>
      </w:r>
    </w:p>
    <w:p w14:paraId="759EAB79" w14:textId="77777777" w:rsidR="00307C41" w:rsidRPr="00307C41" w:rsidRDefault="00307C41" w:rsidP="003B604B">
      <w:pPr>
        <w:numPr>
          <w:ilvl w:val="1"/>
          <w:numId w:val="4"/>
        </w:numPr>
        <w:rPr>
          <w:rFonts w:ascii="Times New Roman" w:hAnsi="Times New Roman"/>
        </w:rPr>
      </w:pPr>
      <w:r w:rsidRPr="00307C41">
        <w:rPr>
          <w:rFonts w:ascii="Times New Roman" w:hAnsi="Times New Roman"/>
        </w:rPr>
        <w:t>An old man in the community never attended church.  The building caught on fire one night.  The preacher said, “This is the first time I’ve ever seen you at church.”  The man replied, “And this is the first time I’ve ever seen this church on fire.”</w:t>
      </w:r>
    </w:p>
    <w:p w14:paraId="632531B9" w14:textId="77777777" w:rsidR="00307C41" w:rsidRPr="00307C41" w:rsidRDefault="003B604B" w:rsidP="003B604B">
      <w:pPr>
        <w:numPr>
          <w:ilvl w:val="1"/>
          <w:numId w:val="4"/>
        </w:numPr>
        <w:rPr>
          <w:rFonts w:ascii="Times New Roman" w:hAnsi="Times New Roman"/>
        </w:rPr>
      </w:pPr>
      <w:r>
        <w:rPr>
          <w:rFonts w:ascii="Times New Roman" w:hAnsi="Times New Roman"/>
        </w:rPr>
        <w:t>S</w:t>
      </w:r>
      <w:r w:rsidR="00307C41" w:rsidRPr="00307C41">
        <w:rPr>
          <w:rFonts w:ascii="Times New Roman" w:hAnsi="Times New Roman"/>
        </w:rPr>
        <w:t>ome say, “You shouldn’t get so excited about zeal because it can carry you just as fast in the wrong direction as in the right direction.</w:t>
      </w:r>
    </w:p>
    <w:bookmarkEnd w:id="0"/>
    <w:bookmarkEnd w:id="1"/>
    <w:p w14:paraId="24F16E49" w14:textId="77777777" w:rsidR="00711D86" w:rsidRPr="00D562E9" w:rsidRDefault="00711D86" w:rsidP="00711D86">
      <w:pPr>
        <w:rPr>
          <w:rFonts w:ascii="Times New Roman" w:hAnsi="Times New Roman"/>
        </w:rPr>
      </w:pPr>
    </w:p>
    <w:p w14:paraId="5D20A575" w14:textId="77777777" w:rsidR="003B604B" w:rsidRPr="00307C41" w:rsidRDefault="003B604B" w:rsidP="003B604B">
      <w:pPr>
        <w:numPr>
          <w:ilvl w:val="0"/>
          <w:numId w:val="3"/>
        </w:numPr>
        <w:rPr>
          <w:rFonts w:ascii="Times New Roman" w:hAnsi="Times New Roman"/>
        </w:rPr>
      </w:pPr>
      <w:r w:rsidRPr="00307C41">
        <w:rPr>
          <w:rFonts w:ascii="Times New Roman" w:hAnsi="Times New Roman"/>
        </w:rPr>
        <w:t>ZEAL MUST BE DIRECTED.</w:t>
      </w:r>
    </w:p>
    <w:p w14:paraId="48786986" w14:textId="77777777" w:rsidR="003B604B" w:rsidRPr="00307C41" w:rsidRDefault="003B604B" w:rsidP="002410D2">
      <w:pPr>
        <w:numPr>
          <w:ilvl w:val="1"/>
          <w:numId w:val="3"/>
        </w:numPr>
        <w:rPr>
          <w:rFonts w:ascii="Times New Roman" w:hAnsi="Times New Roman"/>
        </w:rPr>
      </w:pPr>
      <w:r w:rsidRPr="00307C41">
        <w:rPr>
          <w:rFonts w:ascii="Times New Roman" w:hAnsi="Times New Roman"/>
        </w:rPr>
        <w:t>Zeal can be and has been pointed in the wrong direction.</w:t>
      </w:r>
    </w:p>
    <w:p w14:paraId="4E75025C" w14:textId="77777777" w:rsidR="003B604B" w:rsidRPr="00307C41" w:rsidRDefault="003B604B" w:rsidP="002410D2">
      <w:pPr>
        <w:numPr>
          <w:ilvl w:val="2"/>
          <w:numId w:val="3"/>
        </w:numPr>
        <w:rPr>
          <w:rFonts w:ascii="Times New Roman" w:hAnsi="Times New Roman"/>
        </w:rPr>
      </w:pPr>
      <w:r w:rsidRPr="00307C41">
        <w:rPr>
          <w:rFonts w:ascii="Times New Roman" w:hAnsi="Times New Roman"/>
        </w:rPr>
        <w:t>Osama bin Laden.</w:t>
      </w:r>
    </w:p>
    <w:p w14:paraId="79E8649A" w14:textId="77777777" w:rsidR="003B604B" w:rsidRPr="00307C41" w:rsidRDefault="003B604B" w:rsidP="002410D2">
      <w:pPr>
        <w:numPr>
          <w:ilvl w:val="2"/>
          <w:numId w:val="3"/>
        </w:numPr>
        <w:rPr>
          <w:rFonts w:ascii="Times New Roman" w:hAnsi="Times New Roman"/>
        </w:rPr>
      </w:pPr>
      <w:r w:rsidRPr="00307C41">
        <w:rPr>
          <w:rFonts w:ascii="Times New Roman" w:hAnsi="Times New Roman"/>
        </w:rPr>
        <w:t>Saul of Tarsus. Philippians 3:6; Acts 8:3; Galatians 1:13,14</w:t>
      </w:r>
    </w:p>
    <w:p w14:paraId="63685856" w14:textId="77777777" w:rsidR="003B604B" w:rsidRPr="00307C41" w:rsidRDefault="003B604B" w:rsidP="002410D2">
      <w:pPr>
        <w:numPr>
          <w:ilvl w:val="2"/>
          <w:numId w:val="3"/>
        </w:numPr>
        <w:rPr>
          <w:rFonts w:ascii="Times New Roman" w:hAnsi="Times New Roman"/>
        </w:rPr>
      </w:pPr>
      <w:r w:rsidRPr="00307C41">
        <w:rPr>
          <w:rFonts w:ascii="Times New Roman" w:hAnsi="Times New Roman"/>
        </w:rPr>
        <w:t>Israel. Romans 10:1-3</w:t>
      </w:r>
    </w:p>
    <w:p w14:paraId="3511C6C4" w14:textId="77777777" w:rsidR="003B604B" w:rsidRPr="00307C41" w:rsidRDefault="003B604B" w:rsidP="002410D2">
      <w:pPr>
        <w:numPr>
          <w:ilvl w:val="1"/>
          <w:numId w:val="3"/>
        </w:numPr>
        <w:rPr>
          <w:rFonts w:ascii="Times New Roman" w:hAnsi="Times New Roman"/>
        </w:rPr>
      </w:pPr>
      <w:r w:rsidRPr="00307C41">
        <w:rPr>
          <w:rFonts w:ascii="Times New Roman" w:hAnsi="Times New Roman"/>
        </w:rPr>
        <w:t>It is good not just to be zealous but zealously affected in a good thing, Galatians 4:18</w:t>
      </w:r>
    </w:p>
    <w:p w14:paraId="060319C9" w14:textId="77777777" w:rsidR="003B604B" w:rsidRPr="00307C41" w:rsidRDefault="003B604B" w:rsidP="002410D2">
      <w:pPr>
        <w:numPr>
          <w:ilvl w:val="1"/>
          <w:numId w:val="3"/>
        </w:numPr>
        <w:rPr>
          <w:rFonts w:ascii="Times New Roman" w:hAnsi="Times New Roman"/>
        </w:rPr>
      </w:pPr>
      <w:r w:rsidRPr="00307C41">
        <w:rPr>
          <w:rFonts w:ascii="Times New Roman" w:hAnsi="Times New Roman"/>
        </w:rPr>
        <w:t>Zeal should be guided by knowledge.</w:t>
      </w:r>
    </w:p>
    <w:p w14:paraId="4000D98F" w14:textId="77777777" w:rsidR="003B604B" w:rsidRPr="00307C41" w:rsidRDefault="003B604B" w:rsidP="002410D2">
      <w:pPr>
        <w:numPr>
          <w:ilvl w:val="2"/>
          <w:numId w:val="3"/>
        </w:numPr>
        <w:rPr>
          <w:rFonts w:ascii="Times New Roman" w:hAnsi="Times New Roman"/>
        </w:rPr>
      </w:pPr>
      <w:r w:rsidRPr="00307C41">
        <w:rPr>
          <w:rFonts w:ascii="Times New Roman" w:hAnsi="Times New Roman"/>
        </w:rPr>
        <w:t>Knowledge is like the steering mechanism on a car and zeal is like the spark plugs – you must have both for the car to operate properly.</w:t>
      </w:r>
    </w:p>
    <w:p w14:paraId="7BA71CDC" w14:textId="77777777" w:rsidR="003B604B" w:rsidRPr="00307C41" w:rsidRDefault="003B604B" w:rsidP="002410D2">
      <w:pPr>
        <w:numPr>
          <w:ilvl w:val="2"/>
          <w:numId w:val="3"/>
        </w:numPr>
        <w:rPr>
          <w:rFonts w:ascii="Times New Roman" w:hAnsi="Times New Roman"/>
        </w:rPr>
      </w:pPr>
      <w:r w:rsidRPr="00307C41">
        <w:rPr>
          <w:rFonts w:ascii="Times New Roman" w:hAnsi="Times New Roman"/>
        </w:rPr>
        <w:t>A car wrecked when I was small; the tie-rod broke on it.</w:t>
      </w:r>
    </w:p>
    <w:p w14:paraId="550B22ED" w14:textId="77777777" w:rsidR="003B604B" w:rsidRPr="00307C41" w:rsidRDefault="003B604B" w:rsidP="002410D2">
      <w:pPr>
        <w:numPr>
          <w:ilvl w:val="2"/>
          <w:numId w:val="3"/>
        </w:numPr>
        <w:rPr>
          <w:rFonts w:ascii="Times New Roman" w:hAnsi="Times New Roman"/>
        </w:rPr>
      </w:pPr>
      <w:r w:rsidRPr="00307C41">
        <w:rPr>
          <w:rFonts w:ascii="Times New Roman" w:hAnsi="Times New Roman"/>
        </w:rPr>
        <w:t>But I’ve seen a lot since then where the spark plugs were fouled up; if they would run at all they sputtered and missed and knocked and jumped and didn’t do the job they were designed to do.</w:t>
      </w:r>
    </w:p>
    <w:p w14:paraId="2747B371" w14:textId="77777777" w:rsidR="003B604B" w:rsidRPr="00307C41" w:rsidRDefault="003B604B" w:rsidP="002410D2">
      <w:pPr>
        <w:numPr>
          <w:ilvl w:val="2"/>
          <w:numId w:val="3"/>
        </w:numPr>
        <w:rPr>
          <w:rFonts w:ascii="Times New Roman" w:hAnsi="Times New Roman"/>
        </w:rPr>
      </w:pPr>
      <w:r w:rsidRPr="00307C41">
        <w:rPr>
          <w:rFonts w:ascii="Times New Roman" w:hAnsi="Times New Roman"/>
        </w:rPr>
        <w:lastRenderedPageBreak/>
        <w:t>In the Lord’s church, I’ve seen a few members whose tie-rods have broken but I’ve observed more that had spark plug trouble.</w:t>
      </w:r>
    </w:p>
    <w:p w14:paraId="04BBCB9F" w14:textId="77777777" w:rsidR="003B604B" w:rsidRPr="002410D2" w:rsidRDefault="003B604B" w:rsidP="002410D2">
      <w:pPr>
        <w:rPr>
          <w:rFonts w:ascii="Times New Roman" w:hAnsi="Times New Roman"/>
        </w:rPr>
      </w:pPr>
    </w:p>
    <w:p w14:paraId="337F56DF" w14:textId="77777777" w:rsidR="003B604B" w:rsidRPr="00307C41" w:rsidRDefault="003B604B" w:rsidP="003B604B">
      <w:pPr>
        <w:numPr>
          <w:ilvl w:val="0"/>
          <w:numId w:val="3"/>
        </w:numPr>
        <w:rPr>
          <w:rFonts w:ascii="Times New Roman" w:hAnsi="Times New Roman"/>
        </w:rPr>
      </w:pPr>
      <w:r w:rsidRPr="00307C41">
        <w:rPr>
          <w:rFonts w:ascii="Times New Roman" w:hAnsi="Times New Roman"/>
        </w:rPr>
        <w:t xml:space="preserve">WHAT ZEAL WILL DO FOR US IN THE LORD’S </w:t>
      </w:r>
      <w:proofErr w:type="gramStart"/>
      <w:r w:rsidRPr="00307C41">
        <w:rPr>
          <w:rFonts w:ascii="Times New Roman" w:hAnsi="Times New Roman"/>
        </w:rPr>
        <w:t>WORK..</w:t>
      </w:r>
      <w:proofErr w:type="gramEnd"/>
    </w:p>
    <w:p w14:paraId="3734871F" w14:textId="77777777" w:rsidR="003B604B" w:rsidRPr="00307C41" w:rsidRDefault="003B604B" w:rsidP="002410D2">
      <w:pPr>
        <w:numPr>
          <w:ilvl w:val="1"/>
          <w:numId w:val="3"/>
        </w:numPr>
        <w:rPr>
          <w:rFonts w:ascii="Times New Roman" w:hAnsi="Times New Roman"/>
        </w:rPr>
      </w:pPr>
      <w:r w:rsidRPr="00307C41">
        <w:rPr>
          <w:rFonts w:ascii="Times New Roman" w:hAnsi="Times New Roman"/>
        </w:rPr>
        <w:t>We will walk by faith and not by fear. Numbers 13:26-33; Ephesians 3:20</w:t>
      </w:r>
    </w:p>
    <w:p w14:paraId="75308F7E" w14:textId="77777777" w:rsidR="003B604B" w:rsidRPr="00307C41" w:rsidRDefault="003B604B" w:rsidP="002410D2">
      <w:pPr>
        <w:numPr>
          <w:ilvl w:val="1"/>
          <w:numId w:val="3"/>
        </w:numPr>
        <w:rPr>
          <w:rFonts w:ascii="Times New Roman" w:hAnsi="Times New Roman"/>
        </w:rPr>
      </w:pPr>
      <w:r w:rsidRPr="00307C41">
        <w:rPr>
          <w:rFonts w:ascii="Times New Roman" w:hAnsi="Times New Roman"/>
        </w:rPr>
        <w:t>It will instill in us a sense of urgency, compelling us to take advantage of every opportunity. John 9:4; Ephesians 5:15,16</w:t>
      </w:r>
    </w:p>
    <w:p w14:paraId="62FDCFCE" w14:textId="77777777" w:rsidR="003B604B" w:rsidRPr="00307C41" w:rsidRDefault="003B604B" w:rsidP="002410D2">
      <w:pPr>
        <w:numPr>
          <w:ilvl w:val="1"/>
          <w:numId w:val="3"/>
        </w:numPr>
        <w:rPr>
          <w:rFonts w:ascii="Times New Roman" w:hAnsi="Times New Roman"/>
        </w:rPr>
      </w:pPr>
      <w:r w:rsidRPr="00307C41">
        <w:rPr>
          <w:rFonts w:ascii="Times New Roman" w:hAnsi="Times New Roman"/>
        </w:rPr>
        <w:t>It is contagious. Acts 8:4; 2 Corinthians 9:2</w:t>
      </w:r>
    </w:p>
    <w:p w14:paraId="3E19F591" w14:textId="77777777" w:rsidR="003B604B" w:rsidRPr="00307C41" w:rsidRDefault="003B604B" w:rsidP="002410D2">
      <w:pPr>
        <w:numPr>
          <w:ilvl w:val="1"/>
          <w:numId w:val="3"/>
        </w:numPr>
        <w:rPr>
          <w:rFonts w:ascii="Times New Roman" w:hAnsi="Times New Roman"/>
        </w:rPr>
      </w:pPr>
      <w:r w:rsidRPr="00307C41">
        <w:rPr>
          <w:rFonts w:ascii="Times New Roman" w:hAnsi="Times New Roman"/>
        </w:rPr>
        <w:t>It will weaken and diminish and finally die out unless we work at keeping it.</w:t>
      </w:r>
    </w:p>
    <w:p w14:paraId="04EE8C74" w14:textId="77777777" w:rsidR="003B604B" w:rsidRPr="00307C41" w:rsidRDefault="003B604B" w:rsidP="002410D2">
      <w:pPr>
        <w:numPr>
          <w:ilvl w:val="2"/>
          <w:numId w:val="3"/>
        </w:numPr>
        <w:rPr>
          <w:rFonts w:ascii="Times New Roman" w:hAnsi="Times New Roman"/>
        </w:rPr>
      </w:pPr>
      <w:r w:rsidRPr="00307C41">
        <w:rPr>
          <w:rFonts w:ascii="Times New Roman" w:hAnsi="Times New Roman"/>
        </w:rPr>
        <w:t>We are warned not to be weary. 1 Corinthians 15:58; Galatians 6:9</w:t>
      </w:r>
    </w:p>
    <w:p w14:paraId="4E8EEA46" w14:textId="77777777" w:rsidR="003B604B" w:rsidRPr="00307C41" w:rsidRDefault="003B604B" w:rsidP="002410D2">
      <w:pPr>
        <w:numPr>
          <w:ilvl w:val="2"/>
          <w:numId w:val="3"/>
        </w:numPr>
        <w:rPr>
          <w:rFonts w:ascii="Times New Roman" w:hAnsi="Times New Roman"/>
        </w:rPr>
      </w:pPr>
      <w:r w:rsidRPr="00307C41">
        <w:rPr>
          <w:rFonts w:ascii="Times New Roman" w:hAnsi="Times New Roman"/>
        </w:rPr>
        <w:t>Peter wrote to stir up Christians. 2 Peter 1:12,13; 2 Peter 3:1</w:t>
      </w:r>
    </w:p>
    <w:p w14:paraId="5BBE58BE" w14:textId="77777777" w:rsidR="003B604B" w:rsidRPr="00307C41" w:rsidRDefault="003B604B" w:rsidP="002410D2">
      <w:pPr>
        <w:numPr>
          <w:ilvl w:val="2"/>
          <w:numId w:val="3"/>
        </w:numPr>
        <w:rPr>
          <w:rFonts w:ascii="Times New Roman" w:hAnsi="Times New Roman"/>
        </w:rPr>
      </w:pPr>
      <w:r w:rsidRPr="00307C41">
        <w:rPr>
          <w:rFonts w:ascii="Times New Roman" w:hAnsi="Times New Roman"/>
        </w:rPr>
        <w:t>Christians are to edify, encourage, motivate each other. Romans 14:19; Hebrews 10:24</w:t>
      </w:r>
    </w:p>
    <w:p w14:paraId="305F5EA5" w14:textId="77777777" w:rsidR="003B604B" w:rsidRPr="00307C41" w:rsidRDefault="003B604B" w:rsidP="002410D2">
      <w:pPr>
        <w:rPr>
          <w:rFonts w:ascii="Times New Roman" w:hAnsi="Times New Roman"/>
        </w:rPr>
      </w:pPr>
    </w:p>
    <w:p w14:paraId="55BEAFD0" w14:textId="77777777" w:rsidR="003B604B" w:rsidRPr="00307C41" w:rsidRDefault="003B604B" w:rsidP="003B604B">
      <w:pPr>
        <w:numPr>
          <w:ilvl w:val="0"/>
          <w:numId w:val="3"/>
        </w:numPr>
        <w:rPr>
          <w:rFonts w:ascii="Times New Roman" w:hAnsi="Times New Roman"/>
        </w:rPr>
      </w:pPr>
      <w:r w:rsidRPr="00307C41">
        <w:rPr>
          <w:rFonts w:ascii="Times New Roman" w:hAnsi="Times New Roman"/>
        </w:rPr>
        <w:t>HOW ZEAL IS BUILT AND MAINTAINED.</w:t>
      </w:r>
    </w:p>
    <w:p w14:paraId="0F6BB088" w14:textId="77777777" w:rsidR="003B604B" w:rsidRPr="00307C41" w:rsidRDefault="003B604B" w:rsidP="009605FD">
      <w:pPr>
        <w:numPr>
          <w:ilvl w:val="1"/>
          <w:numId w:val="3"/>
        </w:numPr>
        <w:rPr>
          <w:rFonts w:ascii="Times New Roman" w:hAnsi="Times New Roman"/>
        </w:rPr>
      </w:pPr>
      <w:r w:rsidRPr="00307C41">
        <w:rPr>
          <w:rFonts w:ascii="Times New Roman" w:hAnsi="Times New Roman"/>
        </w:rPr>
        <w:t>Interest. 1 Corinthians 9:22</w:t>
      </w:r>
    </w:p>
    <w:p w14:paraId="31600F73" w14:textId="77777777" w:rsidR="003B604B" w:rsidRPr="00307C41" w:rsidRDefault="003B604B" w:rsidP="009605FD">
      <w:pPr>
        <w:numPr>
          <w:ilvl w:val="2"/>
          <w:numId w:val="3"/>
        </w:numPr>
        <w:rPr>
          <w:rFonts w:ascii="Times New Roman" w:hAnsi="Times New Roman"/>
        </w:rPr>
      </w:pPr>
      <w:r w:rsidRPr="00307C41">
        <w:rPr>
          <w:rFonts w:ascii="Times New Roman" w:hAnsi="Times New Roman"/>
        </w:rPr>
        <w:t>Social.</w:t>
      </w:r>
    </w:p>
    <w:p w14:paraId="4D3D718A" w14:textId="77777777" w:rsidR="003B604B" w:rsidRPr="00307C41" w:rsidRDefault="003B604B" w:rsidP="009605FD">
      <w:pPr>
        <w:numPr>
          <w:ilvl w:val="3"/>
          <w:numId w:val="3"/>
        </w:numPr>
        <w:rPr>
          <w:rFonts w:ascii="Times New Roman" w:hAnsi="Times New Roman"/>
        </w:rPr>
      </w:pPr>
      <w:r w:rsidRPr="00307C41">
        <w:rPr>
          <w:rFonts w:ascii="Times New Roman" w:hAnsi="Times New Roman"/>
        </w:rPr>
        <w:t>People are attracted to Christ by social contact with Christians. Matthew 5:16</w:t>
      </w:r>
    </w:p>
    <w:p w14:paraId="49398EE7" w14:textId="77777777" w:rsidR="003B604B" w:rsidRPr="00307C41" w:rsidRDefault="003B604B" w:rsidP="009605FD">
      <w:pPr>
        <w:numPr>
          <w:ilvl w:val="3"/>
          <w:numId w:val="3"/>
        </w:numPr>
        <w:rPr>
          <w:rFonts w:ascii="Times New Roman" w:hAnsi="Times New Roman"/>
        </w:rPr>
      </w:pPr>
      <w:r w:rsidRPr="00307C41">
        <w:rPr>
          <w:rFonts w:ascii="Times New Roman" w:hAnsi="Times New Roman"/>
        </w:rPr>
        <w:t>People want help in a family situation. Matthew 19:5; Ephesians 6:4; Titus 2:3-5</w:t>
      </w:r>
    </w:p>
    <w:p w14:paraId="402C109B" w14:textId="77777777" w:rsidR="003B604B" w:rsidRPr="00307C41" w:rsidRDefault="003B604B" w:rsidP="009605FD">
      <w:pPr>
        <w:numPr>
          <w:ilvl w:val="2"/>
          <w:numId w:val="3"/>
        </w:numPr>
        <w:rPr>
          <w:rFonts w:ascii="Times New Roman" w:hAnsi="Times New Roman"/>
        </w:rPr>
      </w:pPr>
      <w:r w:rsidRPr="00307C41">
        <w:rPr>
          <w:rFonts w:ascii="Times New Roman" w:hAnsi="Times New Roman"/>
        </w:rPr>
        <w:t>Physical James 1:27</w:t>
      </w:r>
    </w:p>
    <w:p w14:paraId="7585D83B" w14:textId="77777777" w:rsidR="003B604B" w:rsidRPr="00307C41" w:rsidRDefault="003B604B" w:rsidP="009605FD">
      <w:pPr>
        <w:numPr>
          <w:ilvl w:val="2"/>
          <w:numId w:val="3"/>
        </w:numPr>
        <w:rPr>
          <w:rFonts w:ascii="Times New Roman" w:hAnsi="Times New Roman"/>
        </w:rPr>
      </w:pPr>
      <w:r w:rsidRPr="00307C41">
        <w:rPr>
          <w:rFonts w:ascii="Times New Roman" w:hAnsi="Times New Roman"/>
        </w:rPr>
        <w:t>Spiritual.</w:t>
      </w:r>
    </w:p>
    <w:p w14:paraId="2AC54C0A" w14:textId="77777777" w:rsidR="003B604B" w:rsidRPr="00307C41" w:rsidRDefault="003B604B" w:rsidP="009605FD">
      <w:pPr>
        <w:numPr>
          <w:ilvl w:val="3"/>
          <w:numId w:val="3"/>
        </w:numPr>
        <w:rPr>
          <w:rFonts w:ascii="Times New Roman" w:hAnsi="Times New Roman"/>
        </w:rPr>
      </w:pPr>
      <w:r w:rsidRPr="00307C41">
        <w:rPr>
          <w:rFonts w:ascii="Times New Roman" w:hAnsi="Times New Roman"/>
        </w:rPr>
        <w:t>Anticipation of heaven. John 14:1-4</w:t>
      </w:r>
    </w:p>
    <w:p w14:paraId="6E02F82B" w14:textId="77777777" w:rsidR="003B604B" w:rsidRPr="00307C41" w:rsidRDefault="003B604B" w:rsidP="009605FD">
      <w:pPr>
        <w:numPr>
          <w:ilvl w:val="3"/>
          <w:numId w:val="3"/>
        </w:numPr>
        <w:rPr>
          <w:rFonts w:ascii="Times New Roman" w:hAnsi="Times New Roman"/>
        </w:rPr>
      </w:pPr>
      <w:r w:rsidRPr="00307C41">
        <w:rPr>
          <w:rFonts w:ascii="Times New Roman" w:hAnsi="Times New Roman"/>
        </w:rPr>
        <w:t>Fear of hell. Revelation 14:11</w:t>
      </w:r>
    </w:p>
    <w:p w14:paraId="02F76FFA" w14:textId="77777777" w:rsidR="003B604B" w:rsidRPr="00307C41" w:rsidRDefault="003B604B" w:rsidP="009605FD">
      <w:pPr>
        <w:numPr>
          <w:ilvl w:val="2"/>
          <w:numId w:val="3"/>
        </w:numPr>
        <w:rPr>
          <w:rFonts w:ascii="Times New Roman" w:hAnsi="Times New Roman"/>
        </w:rPr>
      </w:pPr>
      <w:r w:rsidRPr="00307C41">
        <w:rPr>
          <w:rFonts w:ascii="Times New Roman" w:hAnsi="Times New Roman"/>
        </w:rPr>
        <w:t>These things within themselves will not produce godly zeal, but they may attract so that a person may be led to the next step. Man sold neighbor a mule – “treat it gentle” – wouldn’t work – farmer hit it in the head with a 2 x 4 – “got to get his attention first.”</w:t>
      </w:r>
    </w:p>
    <w:p w14:paraId="698F8217" w14:textId="77777777" w:rsidR="003B604B" w:rsidRPr="00307C41" w:rsidRDefault="003B604B" w:rsidP="009605FD">
      <w:pPr>
        <w:numPr>
          <w:ilvl w:val="2"/>
          <w:numId w:val="3"/>
        </w:numPr>
        <w:rPr>
          <w:rFonts w:ascii="Times New Roman" w:hAnsi="Times New Roman"/>
        </w:rPr>
      </w:pPr>
      <w:r w:rsidRPr="00307C41">
        <w:rPr>
          <w:rFonts w:ascii="Times New Roman" w:hAnsi="Times New Roman"/>
        </w:rPr>
        <w:t>A salesman saw a boy trying to sell his dog.  He and the dog look pitiful.  He coached, “You’ve got to see it big!  Dress up.  Put a good price on the dog.”  Later he saw a sign in the yard, “DOG FOR SALE – $5,000.00</w:t>
      </w:r>
      <w:proofErr w:type="gramStart"/>
      <w:r w:rsidRPr="00307C41">
        <w:rPr>
          <w:rFonts w:ascii="Times New Roman" w:hAnsi="Times New Roman"/>
        </w:rPr>
        <w:t>”  When</w:t>
      </w:r>
      <w:proofErr w:type="gramEnd"/>
      <w:r w:rsidRPr="00307C41">
        <w:rPr>
          <w:rFonts w:ascii="Times New Roman" w:hAnsi="Times New Roman"/>
        </w:rPr>
        <w:t xml:space="preserve"> he came back, there was a SOLD sign.  The salesman knocked on the door and asked, “How did you sell your dog for $5,000.00?”  The boy said, “It was easy.  I traded him for two $2,500.00 cats.”</w:t>
      </w:r>
    </w:p>
    <w:p w14:paraId="417E9602" w14:textId="77777777" w:rsidR="003B604B" w:rsidRPr="00307C41" w:rsidRDefault="003B604B" w:rsidP="009605FD">
      <w:pPr>
        <w:numPr>
          <w:ilvl w:val="1"/>
          <w:numId w:val="3"/>
        </w:numPr>
        <w:rPr>
          <w:rFonts w:ascii="Times New Roman" w:hAnsi="Times New Roman"/>
        </w:rPr>
      </w:pPr>
      <w:r w:rsidRPr="00307C41">
        <w:rPr>
          <w:rFonts w:ascii="Times New Roman" w:hAnsi="Times New Roman"/>
        </w:rPr>
        <w:t>Knowledge.</w:t>
      </w:r>
    </w:p>
    <w:p w14:paraId="304D998D" w14:textId="77777777" w:rsidR="003B604B" w:rsidRPr="00307C41" w:rsidRDefault="003B604B" w:rsidP="009605FD">
      <w:pPr>
        <w:numPr>
          <w:ilvl w:val="2"/>
          <w:numId w:val="3"/>
        </w:numPr>
        <w:rPr>
          <w:rFonts w:ascii="Times New Roman" w:hAnsi="Times New Roman"/>
        </w:rPr>
      </w:pPr>
      <w:r w:rsidRPr="00307C41">
        <w:rPr>
          <w:rFonts w:ascii="Times New Roman" w:hAnsi="Times New Roman"/>
        </w:rPr>
        <w:t xml:space="preserve">Of God’s work. Genesis 1:1; Psalm </w:t>
      </w:r>
      <w:proofErr w:type="gramStart"/>
      <w:r w:rsidRPr="00307C41">
        <w:rPr>
          <w:rFonts w:ascii="Times New Roman" w:hAnsi="Times New Roman"/>
        </w:rPr>
        <w:t>19:1  You</w:t>
      </w:r>
      <w:proofErr w:type="gramEnd"/>
      <w:r w:rsidRPr="00307C41">
        <w:rPr>
          <w:rFonts w:ascii="Times New Roman" w:hAnsi="Times New Roman"/>
        </w:rPr>
        <w:t xml:space="preserve"> act like you own the world – I don’t but my Father does. John 3:16; Romans 5:8,9</w:t>
      </w:r>
    </w:p>
    <w:p w14:paraId="2C08935C" w14:textId="77777777" w:rsidR="003B604B" w:rsidRPr="00307C41" w:rsidRDefault="003B604B" w:rsidP="009605FD">
      <w:pPr>
        <w:numPr>
          <w:ilvl w:val="2"/>
          <w:numId w:val="3"/>
        </w:numPr>
        <w:rPr>
          <w:rFonts w:ascii="Times New Roman" w:hAnsi="Times New Roman"/>
        </w:rPr>
      </w:pPr>
      <w:r w:rsidRPr="00307C41">
        <w:rPr>
          <w:rFonts w:ascii="Times New Roman" w:hAnsi="Times New Roman"/>
        </w:rPr>
        <w:t>God’s word. 1 Peter 3:15; 2 Timothy 2:15; Acts 20:32</w:t>
      </w:r>
    </w:p>
    <w:p w14:paraId="600A01CB" w14:textId="77777777" w:rsidR="003B604B" w:rsidRPr="00307C41" w:rsidRDefault="003B604B" w:rsidP="009605FD">
      <w:pPr>
        <w:numPr>
          <w:ilvl w:val="2"/>
          <w:numId w:val="3"/>
        </w:numPr>
        <w:rPr>
          <w:rFonts w:ascii="Times New Roman" w:hAnsi="Times New Roman"/>
        </w:rPr>
      </w:pPr>
      <w:r w:rsidRPr="00307C41">
        <w:rPr>
          <w:rFonts w:ascii="Times New Roman" w:hAnsi="Times New Roman"/>
        </w:rPr>
        <w:t>Of the work of the congregation.</w:t>
      </w:r>
    </w:p>
    <w:p w14:paraId="7AF3AC9F" w14:textId="77777777" w:rsidR="003B604B" w:rsidRPr="00307C41" w:rsidRDefault="003B604B" w:rsidP="009605FD">
      <w:pPr>
        <w:numPr>
          <w:ilvl w:val="3"/>
          <w:numId w:val="3"/>
        </w:numPr>
        <w:rPr>
          <w:rFonts w:ascii="Times New Roman" w:hAnsi="Times New Roman"/>
        </w:rPr>
      </w:pPr>
      <w:r w:rsidRPr="00307C41">
        <w:rPr>
          <w:rFonts w:ascii="Times New Roman" w:hAnsi="Times New Roman"/>
        </w:rPr>
        <w:t>Responsibility of leadership and membership.</w:t>
      </w:r>
    </w:p>
    <w:p w14:paraId="713254D5" w14:textId="77777777" w:rsidR="003B604B" w:rsidRPr="00307C41" w:rsidRDefault="003B604B" w:rsidP="009605FD">
      <w:pPr>
        <w:numPr>
          <w:ilvl w:val="3"/>
          <w:numId w:val="3"/>
        </w:numPr>
        <w:rPr>
          <w:rFonts w:ascii="Times New Roman" w:hAnsi="Times New Roman"/>
        </w:rPr>
      </w:pPr>
      <w:r w:rsidRPr="00307C41">
        <w:rPr>
          <w:rFonts w:ascii="Times New Roman" w:hAnsi="Times New Roman"/>
        </w:rPr>
        <w:t>You will have to be here to know what is going on.</w:t>
      </w:r>
    </w:p>
    <w:p w14:paraId="32ED5FFF" w14:textId="77777777" w:rsidR="003B604B" w:rsidRPr="00307C41" w:rsidRDefault="003B604B" w:rsidP="009605FD">
      <w:pPr>
        <w:numPr>
          <w:ilvl w:val="3"/>
          <w:numId w:val="3"/>
        </w:numPr>
        <w:rPr>
          <w:rFonts w:ascii="Times New Roman" w:hAnsi="Times New Roman"/>
        </w:rPr>
      </w:pPr>
      <w:r w:rsidRPr="00307C41">
        <w:rPr>
          <w:rFonts w:ascii="Times New Roman" w:hAnsi="Times New Roman"/>
        </w:rPr>
        <w:t>Do you know the work we are doing and what we are planning to do?</w:t>
      </w:r>
    </w:p>
    <w:p w14:paraId="578893C6" w14:textId="77777777" w:rsidR="003B604B" w:rsidRPr="00307C41" w:rsidRDefault="003B604B" w:rsidP="009605FD">
      <w:pPr>
        <w:numPr>
          <w:ilvl w:val="3"/>
          <w:numId w:val="3"/>
        </w:numPr>
        <w:rPr>
          <w:rFonts w:ascii="Times New Roman" w:hAnsi="Times New Roman"/>
        </w:rPr>
      </w:pPr>
      <w:r w:rsidRPr="00307C41">
        <w:rPr>
          <w:rFonts w:ascii="Times New Roman" w:hAnsi="Times New Roman"/>
        </w:rPr>
        <w:t>There are three groups of people in any congregation:</w:t>
      </w:r>
    </w:p>
    <w:p w14:paraId="2D9A007A" w14:textId="77777777" w:rsidR="003B604B" w:rsidRPr="00307C41" w:rsidRDefault="003B604B" w:rsidP="009605FD">
      <w:pPr>
        <w:numPr>
          <w:ilvl w:val="4"/>
          <w:numId w:val="3"/>
        </w:numPr>
        <w:rPr>
          <w:rFonts w:ascii="Times New Roman" w:hAnsi="Times New Roman"/>
        </w:rPr>
      </w:pPr>
      <w:r w:rsidRPr="00307C41">
        <w:rPr>
          <w:rFonts w:ascii="Times New Roman" w:hAnsi="Times New Roman"/>
        </w:rPr>
        <w:t>People who make things happen.</w:t>
      </w:r>
    </w:p>
    <w:p w14:paraId="0811113B" w14:textId="77777777" w:rsidR="003B604B" w:rsidRPr="00307C41" w:rsidRDefault="003B604B" w:rsidP="009605FD">
      <w:pPr>
        <w:numPr>
          <w:ilvl w:val="4"/>
          <w:numId w:val="3"/>
        </w:numPr>
        <w:rPr>
          <w:rFonts w:ascii="Times New Roman" w:hAnsi="Times New Roman"/>
        </w:rPr>
      </w:pPr>
      <w:r w:rsidRPr="00307C41">
        <w:rPr>
          <w:rFonts w:ascii="Times New Roman" w:hAnsi="Times New Roman"/>
        </w:rPr>
        <w:t>People who watch things happen.</w:t>
      </w:r>
    </w:p>
    <w:p w14:paraId="11CEADCC" w14:textId="77777777" w:rsidR="003B604B" w:rsidRPr="00307C41" w:rsidRDefault="003B604B" w:rsidP="009605FD">
      <w:pPr>
        <w:numPr>
          <w:ilvl w:val="4"/>
          <w:numId w:val="3"/>
        </w:numPr>
        <w:rPr>
          <w:rFonts w:ascii="Times New Roman" w:hAnsi="Times New Roman"/>
        </w:rPr>
      </w:pPr>
      <w:r w:rsidRPr="00307C41">
        <w:rPr>
          <w:rFonts w:ascii="Times New Roman" w:hAnsi="Times New Roman"/>
        </w:rPr>
        <w:lastRenderedPageBreak/>
        <w:t>People who don’t know anything is happening.</w:t>
      </w:r>
    </w:p>
    <w:p w14:paraId="40EE28C7" w14:textId="77777777" w:rsidR="003B604B" w:rsidRPr="00307C41" w:rsidRDefault="003B604B" w:rsidP="009605FD">
      <w:pPr>
        <w:numPr>
          <w:ilvl w:val="3"/>
          <w:numId w:val="3"/>
        </w:numPr>
        <w:rPr>
          <w:rFonts w:ascii="Times New Roman" w:hAnsi="Times New Roman"/>
        </w:rPr>
      </w:pPr>
      <w:r w:rsidRPr="00307C41">
        <w:rPr>
          <w:rFonts w:ascii="Times New Roman" w:hAnsi="Times New Roman"/>
        </w:rPr>
        <w:t>In a meeting in Bluffton, Indiana, we visited three days telling members that a meeting was in progress.</w:t>
      </w:r>
    </w:p>
    <w:p w14:paraId="0B9F2094" w14:textId="77777777" w:rsidR="003B604B" w:rsidRPr="00307C41" w:rsidRDefault="003B604B" w:rsidP="009605FD">
      <w:pPr>
        <w:numPr>
          <w:ilvl w:val="3"/>
          <w:numId w:val="3"/>
        </w:numPr>
        <w:rPr>
          <w:rFonts w:ascii="Times New Roman" w:hAnsi="Times New Roman"/>
        </w:rPr>
      </w:pPr>
      <w:r w:rsidRPr="00307C41">
        <w:rPr>
          <w:rFonts w:ascii="Times New Roman" w:hAnsi="Times New Roman"/>
        </w:rPr>
        <w:t>A girl asked a man to vote for a candidate.  “Are you related to him?” “No, I don’t even know him.  They needed someone to help out and I agreed to pass out a few circulars.”</w:t>
      </w:r>
    </w:p>
    <w:p w14:paraId="72B18FC6" w14:textId="77777777" w:rsidR="003B604B" w:rsidRPr="00307C41" w:rsidRDefault="003B604B" w:rsidP="009605FD">
      <w:pPr>
        <w:numPr>
          <w:ilvl w:val="1"/>
          <w:numId w:val="3"/>
        </w:numPr>
        <w:rPr>
          <w:rFonts w:ascii="Times New Roman" w:hAnsi="Times New Roman"/>
        </w:rPr>
      </w:pPr>
      <w:r w:rsidRPr="00307C41">
        <w:rPr>
          <w:rFonts w:ascii="Times New Roman" w:hAnsi="Times New Roman"/>
        </w:rPr>
        <w:t>Trust in God. Colossians 3:23,34</w:t>
      </w:r>
    </w:p>
    <w:p w14:paraId="20E5A01C" w14:textId="77777777" w:rsidR="003B604B" w:rsidRPr="00307C41" w:rsidRDefault="003B604B" w:rsidP="009605FD">
      <w:pPr>
        <w:numPr>
          <w:ilvl w:val="2"/>
          <w:numId w:val="3"/>
        </w:numPr>
        <w:rPr>
          <w:rFonts w:ascii="Times New Roman" w:hAnsi="Times New Roman"/>
        </w:rPr>
      </w:pPr>
      <w:r w:rsidRPr="00307C41">
        <w:rPr>
          <w:rFonts w:ascii="Times New Roman" w:hAnsi="Times New Roman"/>
        </w:rPr>
        <w:t>Conviction. 2 Timothy 1 :12; Hebrews 11:6</w:t>
      </w:r>
    </w:p>
    <w:p w14:paraId="243C0B58" w14:textId="77777777" w:rsidR="003B604B" w:rsidRPr="00307C41" w:rsidRDefault="003B604B" w:rsidP="009605FD">
      <w:pPr>
        <w:numPr>
          <w:ilvl w:val="3"/>
          <w:numId w:val="3"/>
        </w:numPr>
        <w:rPr>
          <w:rFonts w:ascii="Times New Roman" w:hAnsi="Times New Roman"/>
        </w:rPr>
      </w:pPr>
      <w:r w:rsidRPr="00307C41">
        <w:rPr>
          <w:rFonts w:ascii="Times New Roman" w:hAnsi="Times New Roman"/>
        </w:rPr>
        <w:t>More than belief.  The great Blondin walked across Niagara Falls on a tightrope.  He pushed a wheelbarrow across.  He asked, “Do you believe that I can carry a man across?”  Many held up their hands.  When he invited someone, only his manager volunteered.</w:t>
      </w:r>
    </w:p>
    <w:p w14:paraId="2E8BF926" w14:textId="77777777" w:rsidR="003B604B" w:rsidRPr="00307C41" w:rsidRDefault="003B604B" w:rsidP="009605FD">
      <w:pPr>
        <w:numPr>
          <w:ilvl w:val="3"/>
          <w:numId w:val="3"/>
        </w:numPr>
        <w:rPr>
          <w:rFonts w:ascii="Times New Roman" w:hAnsi="Times New Roman"/>
        </w:rPr>
      </w:pPr>
      <w:r w:rsidRPr="00307C41">
        <w:rPr>
          <w:rFonts w:ascii="Times New Roman" w:hAnsi="Times New Roman"/>
        </w:rPr>
        <w:t xml:space="preserve">The key to enthusiasm:  IASM:  I </w:t>
      </w:r>
      <w:proofErr w:type="gramStart"/>
      <w:r w:rsidRPr="00307C41">
        <w:rPr>
          <w:rFonts w:ascii="Times New Roman" w:hAnsi="Times New Roman"/>
        </w:rPr>
        <w:t>Am</w:t>
      </w:r>
      <w:proofErr w:type="gramEnd"/>
      <w:r w:rsidRPr="00307C41">
        <w:rPr>
          <w:rFonts w:ascii="Times New Roman" w:hAnsi="Times New Roman"/>
        </w:rPr>
        <w:t xml:space="preserve"> Sold Myself.</w:t>
      </w:r>
    </w:p>
    <w:p w14:paraId="4AE1F9E6" w14:textId="77777777" w:rsidR="003B604B" w:rsidRPr="00307C41" w:rsidRDefault="003B604B" w:rsidP="009605FD">
      <w:pPr>
        <w:numPr>
          <w:ilvl w:val="2"/>
          <w:numId w:val="3"/>
        </w:numPr>
        <w:rPr>
          <w:rFonts w:ascii="Times New Roman" w:hAnsi="Times New Roman"/>
        </w:rPr>
      </w:pPr>
      <w:r w:rsidRPr="00307C41">
        <w:rPr>
          <w:rFonts w:ascii="Times New Roman" w:hAnsi="Times New Roman"/>
        </w:rPr>
        <w:t>Commitment.</w:t>
      </w:r>
    </w:p>
    <w:p w14:paraId="5A3CD740" w14:textId="77777777" w:rsidR="003B604B" w:rsidRPr="00307C41" w:rsidRDefault="003B604B" w:rsidP="009605FD">
      <w:pPr>
        <w:numPr>
          <w:ilvl w:val="3"/>
          <w:numId w:val="3"/>
        </w:numPr>
        <w:rPr>
          <w:rFonts w:ascii="Times New Roman" w:hAnsi="Times New Roman"/>
        </w:rPr>
      </w:pPr>
      <w:r w:rsidRPr="00307C41">
        <w:rPr>
          <w:rFonts w:ascii="Times New Roman" w:hAnsi="Times New Roman"/>
        </w:rPr>
        <w:t>Difference between the two spies and the ten spies. Numbers 13:30,31</w:t>
      </w:r>
    </w:p>
    <w:p w14:paraId="6B1AA543" w14:textId="77777777" w:rsidR="003B604B" w:rsidRPr="00307C41" w:rsidRDefault="003B604B" w:rsidP="009605FD">
      <w:pPr>
        <w:numPr>
          <w:ilvl w:val="3"/>
          <w:numId w:val="3"/>
        </w:numPr>
        <w:rPr>
          <w:rFonts w:ascii="Times New Roman" w:hAnsi="Times New Roman"/>
        </w:rPr>
      </w:pPr>
      <w:r w:rsidRPr="00307C41">
        <w:rPr>
          <w:rFonts w:ascii="Times New Roman" w:hAnsi="Times New Roman"/>
        </w:rPr>
        <w:t>Joshua. Joshua 24:15</w:t>
      </w:r>
    </w:p>
    <w:p w14:paraId="7842F492" w14:textId="77777777" w:rsidR="003B604B" w:rsidRPr="00307C41" w:rsidRDefault="003B604B" w:rsidP="009605FD">
      <w:pPr>
        <w:numPr>
          <w:ilvl w:val="3"/>
          <w:numId w:val="3"/>
        </w:numPr>
        <w:rPr>
          <w:rFonts w:ascii="Times New Roman" w:hAnsi="Times New Roman"/>
        </w:rPr>
      </w:pPr>
      <w:r w:rsidRPr="00307C41">
        <w:rPr>
          <w:rFonts w:ascii="Times New Roman" w:hAnsi="Times New Roman"/>
        </w:rPr>
        <w:t>Israel under Nehemiah. Nehemiah 4:6</w:t>
      </w:r>
    </w:p>
    <w:p w14:paraId="3BAD8158" w14:textId="77777777" w:rsidR="003B604B" w:rsidRPr="00307C41" w:rsidRDefault="003B604B" w:rsidP="009605FD">
      <w:pPr>
        <w:numPr>
          <w:ilvl w:val="3"/>
          <w:numId w:val="3"/>
        </w:numPr>
        <w:rPr>
          <w:rFonts w:ascii="Times New Roman" w:hAnsi="Times New Roman"/>
        </w:rPr>
      </w:pPr>
      <w:r w:rsidRPr="00307C41">
        <w:rPr>
          <w:rFonts w:ascii="Times New Roman" w:hAnsi="Times New Roman"/>
        </w:rPr>
        <w:t>Isaiah.  Isaiah 6:8</w:t>
      </w:r>
    </w:p>
    <w:p w14:paraId="0A47F400" w14:textId="77777777" w:rsidR="003B604B" w:rsidRPr="00307C41" w:rsidRDefault="003B604B" w:rsidP="009605FD">
      <w:pPr>
        <w:numPr>
          <w:ilvl w:val="3"/>
          <w:numId w:val="3"/>
        </w:numPr>
        <w:rPr>
          <w:rFonts w:ascii="Times New Roman" w:hAnsi="Times New Roman"/>
        </w:rPr>
      </w:pPr>
      <w:r w:rsidRPr="00307C41">
        <w:rPr>
          <w:rFonts w:ascii="Times New Roman" w:hAnsi="Times New Roman"/>
        </w:rPr>
        <w:t>Eunuch. Acts 8:35-39</w:t>
      </w:r>
    </w:p>
    <w:p w14:paraId="05684E1D" w14:textId="77777777" w:rsidR="003B604B" w:rsidRPr="00307C41" w:rsidRDefault="003B604B" w:rsidP="009605FD">
      <w:pPr>
        <w:numPr>
          <w:ilvl w:val="2"/>
          <w:numId w:val="3"/>
        </w:numPr>
        <w:rPr>
          <w:rFonts w:ascii="Times New Roman" w:hAnsi="Times New Roman"/>
        </w:rPr>
      </w:pPr>
      <w:r w:rsidRPr="00307C41">
        <w:rPr>
          <w:rFonts w:ascii="Times New Roman" w:hAnsi="Times New Roman"/>
        </w:rPr>
        <w:t>Compulsion – “We have something others must have.”</w:t>
      </w:r>
    </w:p>
    <w:p w14:paraId="0D896529" w14:textId="77777777" w:rsidR="003B604B" w:rsidRPr="00307C41" w:rsidRDefault="003B604B" w:rsidP="009605FD">
      <w:pPr>
        <w:numPr>
          <w:ilvl w:val="3"/>
          <w:numId w:val="3"/>
        </w:numPr>
        <w:rPr>
          <w:rFonts w:ascii="Times New Roman" w:hAnsi="Times New Roman"/>
        </w:rPr>
      </w:pPr>
      <w:r w:rsidRPr="00307C41">
        <w:rPr>
          <w:rFonts w:ascii="Times New Roman" w:hAnsi="Times New Roman"/>
        </w:rPr>
        <w:t>Paul felt that he must serve the Lord. 1 Corinthians 9:16</w:t>
      </w:r>
    </w:p>
    <w:p w14:paraId="6AFA9954" w14:textId="77777777" w:rsidR="003B604B" w:rsidRPr="00307C41" w:rsidRDefault="003B604B" w:rsidP="009605FD">
      <w:pPr>
        <w:numPr>
          <w:ilvl w:val="3"/>
          <w:numId w:val="3"/>
        </w:numPr>
        <w:rPr>
          <w:rFonts w:ascii="Times New Roman" w:hAnsi="Times New Roman"/>
        </w:rPr>
      </w:pPr>
      <w:r w:rsidRPr="00307C41">
        <w:rPr>
          <w:rFonts w:ascii="Times New Roman" w:hAnsi="Times New Roman"/>
        </w:rPr>
        <w:t>Christ’s love forced him. 2 Corinthians 5:14</w:t>
      </w:r>
    </w:p>
    <w:p w14:paraId="2AD917A4" w14:textId="77777777" w:rsidR="003B604B" w:rsidRPr="00307C41" w:rsidRDefault="003B604B" w:rsidP="009605FD">
      <w:pPr>
        <w:numPr>
          <w:ilvl w:val="3"/>
          <w:numId w:val="3"/>
        </w:numPr>
        <w:rPr>
          <w:rFonts w:ascii="Times New Roman" w:hAnsi="Times New Roman"/>
        </w:rPr>
      </w:pPr>
      <w:r w:rsidRPr="00307C41">
        <w:rPr>
          <w:rFonts w:ascii="Times New Roman" w:hAnsi="Times New Roman"/>
        </w:rPr>
        <w:t>I received a letter with the question, “Is it right to go to church if you are made too?” - yes, the love of Christ constrains (compels, forces) us.</w:t>
      </w:r>
    </w:p>
    <w:p w14:paraId="656CA63F" w14:textId="77777777" w:rsidR="003B604B" w:rsidRPr="00307C41" w:rsidRDefault="003B604B" w:rsidP="009605FD">
      <w:pPr>
        <w:numPr>
          <w:ilvl w:val="3"/>
          <w:numId w:val="3"/>
        </w:numPr>
        <w:rPr>
          <w:rFonts w:ascii="Times New Roman" w:hAnsi="Times New Roman"/>
        </w:rPr>
      </w:pPr>
      <w:r w:rsidRPr="00307C41">
        <w:rPr>
          <w:rFonts w:ascii="Times New Roman" w:hAnsi="Times New Roman"/>
        </w:rPr>
        <w:t>The early disciples acted with this zeal. Acts 4:18-20; Acts 5:27-32,40-42</w:t>
      </w:r>
    </w:p>
    <w:p w14:paraId="1432BD85" w14:textId="77777777" w:rsidR="00711D86" w:rsidRDefault="00711D86" w:rsidP="00711D86">
      <w:pPr>
        <w:rPr>
          <w:rFonts w:ascii="Times New Roman" w:hAnsi="Times New Roman"/>
        </w:rPr>
      </w:pPr>
      <w:bookmarkStart w:id="3" w:name="OLE_LINK5"/>
      <w:bookmarkStart w:id="4" w:name="OLE_LINK6"/>
    </w:p>
    <w:p w14:paraId="799D49BD" w14:textId="77777777" w:rsidR="00711D86" w:rsidRPr="00D562E9" w:rsidRDefault="00C53191" w:rsidP="00711D86">
      <w:pPr>
        <w:rPr>
          <w:rFonts w:ascii="Times New Roman" w:hAnsi="Times New Roman"/>
        </w:rPr>
      </w:pPr>
      <w:r>
        <w:rPr>
          <w:rFonts w:ascii="Times New Roman" w:hAnsi="Times New Roman"/>
        </w:rPr>
        <w:t>Conclusion:</w:t>
      </w:r>
    </w:p>
    <w:p w14:paraId="2222E13B" w14:textId="77777777" w:rsidR="009605FD" w:rsidRPr="00307C41" w:rsidRDefault="009605FD" w:rsidP="009605FD">
      <w:pPr>
        <w:numPr>
          <w:ilvl w:val="0"/>
          <w:numId w:val="5"/>
        </w:numPr>
        <w:rPr>
          <w:rFonts w:ascii="Times New Roman" w:hAnsi="Times New Roman"/>
        </w:rPr>
      </w:pPr>
      <w:r w:rsidRPr="00307C41">
        <w:rPr>
          <w:rFonts w:ascii="Times New Roman" w:hAnsi="Times New Roman"/>
        </w:rPr>
        <w:t>I’m asking everyone to get concerned and excited about the Lord’s work.</w:t>
      </w:r>
    </w:p>
    <w:p w14:paraId="2F275ACB" w14:textId="77777777" w:rsidR="009605FD" w:rsidRPr="00307C41" w:rsidRDefault="009605FD" w:rsidP="00127053">
      <w:pPr>
        <w:numPr>
          <w:ilvl w:val="1"/>
          <w:numId w:val="5"/>
        </w:numPr>
        <w:rPr>
          <w:rFonts w:ascii="Times New Roman" w:hAnsi="Times New Roman"/>
        </w:rPr>
      </w:pPr>
      <w:r w:rsidRPr="00307C41">
        <w:rPr>
          <w:rFonts w:ascii="Times New Roman" w:hAnsi="Times New Roman"/>
        </w:rPr>
        <w:t>It is the greatest and most important thing. Matthew 16:24-26</w:t>
      </w:r>
    </w:p>
    <w:p w14:paraId="13D2E6BB" w14:textId="77777777" w:rsidR="009605FD" w:rsidRPr="00307C41" w:rsidRDefault="009605FD" w:rsidP="00127053">
      <w:pPr>
        <w:numPr>
          <w:ilvl w:val="1"/>
          <w:numId w:val="5"/>
        </w:numPr>
        <w:rPr>
          <w:rFonts w:ascii="Times New Roman" w:hAnsi="Times New Roman"/>
        </w:rPr>
      </w:pPr>
      <w:r w:rsidRPr="00307C41">
        <w:rPr>
          <w:rFonts w:ascii="Times New Roman" w:hAnsi="Times New Roman"/>
        </w:rPr>
        <w:t>Without this concern, you only have the dry hull of religion and it will always be a drudgery, a chore.</w:t>
      </w:r>
    </w:p>
    <w:p w14:paraId="1CEA4444" w14:textId="77777777" w:rsidR="009605FD" w:rsidRPr="00307C41" w:rsidRDefault="009605FD" w:rsidP="009605FD">
      <w:pPr>
        <w:numPr>
          <w:ilvl w:val="0"/>
          <w:numId w:val="5"/>
        </w:numPr>
        <w:rPr>
          <w:rFonts w:ascii="Times New Roman" w:hAnsi="Times New Roman"/>
        </w:rPr>
      </w:pPr>
      <w:r w:rsidRPr="00307C41">
        <w:rPr>
          <w:rFonts w:ascii="Times New Roman" w:hAnsi="Times New Roman"/>
        </w:rPr>
        <w:t>Deepen your interest in God’s work, God’s word, and the plans of this congregation.</w:t>
      </w:r>
    </w:p>
    <w:p w14:paraId="62499E3F" w14:textId="77777777" w:rsidR="009605FD" w:rsidRPr="00307C41" w:rsidRDefault="009605FD" w:rsidP="009605FD">
      <w:pPr>
        <w:numPr>
          <w:ilvl w:val="0"/>
          <w:numId w:val="5"/>
        </w:numPr>
        <w:rPr>
          <w:rFonts w:ascii="Times New Roman" w:hAnsi="Times New Roman"/>
        </w:rPr>
      </w:pPr>
      <w:r w:rsidRPr="00307C41">
        <w:rPr>
          <w:rFonts w:ascii="Times New Roman" w:hAnsi="Times New Roman"/>
        </w:rPr>
        <w:t xml:space="preserve">Get involved in some work that you can </w:t>
      </w:r>
      <w:proofErr w:type="gramStart"/>
      <w:r w:rsidRPr="00307C41">
        <w:rPr>
          <w:rFonts w:ascii="Times New Roman" w:hAnsi="Times New Roman"/>
        </w:rPr>
        <w:t>do</w:t>
      </w:r>
      <w:proofErr w:type="gramEnd"/>
      <w:r w:rsidRPr="00307C41">
        <w:rPr>
          <w:rFonts w:ascii="Times New Roman" w:hAnsi="Times New Roman"/>
        </w:rPr>
        <w:t xml:space="preserve"> and your outlook will change from “they do this” and “they do that” to “Why don’t you become a Christian and help us accomplish great things for the Lord.  We are interested in what we can do to glorify God.  We are interested in everyone hearing the gospel.  We are interested in helping the helpless.  We are encouraging each other on the way to heaven.”</w:t>
      </w:r>
    </w:p>
    <w:p w14:paraId="3D48C3E8" w14:textId="77777777" w:rsidR="009605FD" w:rsidRPr="00307C41" w:rsidRDefault="009605FD" w:rsidP="009605FD">
      <w:pPr>
        <w:numPr>
          <w:ilvl w:val="0"/>
          <w:numId w:val="5"/>
        </w:numPr>
        <w:rPr>
          <w:rFonts w:ascii="Times New Roman" w:hAnsi="Times New Roman"/>
        </w:rPr>
      </w:pPr>
      <w:r w:rsidRPr="00307C41">
        <w:rPr>
          <w:rFonts w:ascii="Times New Roman" w:hAnsi="Times New Roman"/>
        </w:rPr>
        <w:t>If you have failed to commit yourself to the Lord’s work by becoming His child or if you have let that commitment and zeal die, let that zeal be rekindled and do His will. Revelation 3:19</w:t>
      </w:r>
    </w:p>
    <w:p w14:paraId="2B908023" w14:textId="77777777" w:rsidR="009605FD" w:rsidRPr="00127053" w:rsidRDefault="009605FD" w:rsidP="00127053">
      <w:pPr>
        <w:numPr>
          <w:ilvl w:val="0"/>
          <w:numId w:val="5"/>
        </w:numPr>
        <w:rPr>
          <w:rFonts w:ascii="Times New Roman" w:hAnsi="Times New Roman"/>
        </w:rPr>
      </w:pPr>
      <w:r w:rsidRPr="00307C41">
        <w:rPr>
          <w:rFonts w:ascii="Times New Roman" w:hAnsi="Times New Roman"/>
        </w:rPr>
        <w:t>In the early days of communism, one leader wanted to admit all who accepted the theory and purposes of the movement.  Lenin insisted that only those who were so devoted as to do the most menial tasks he received.  “Fewer but better” was his motto.  He said, “Give me 100 fanatics rather than 1,000 indifferent followers.”</w:t>
      </w:r>
      <w:bookmarkEnd w:id="3"/>
      <w:bookmarkEnd w:id="4"/>
    </w:p>
    <w:sectPr w:rsidR="009605FD" w:rsidRPr="00127053" w:rsidSect="00DD12EE">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35BDD" w14:textId="77777777" w:rsidR="00D03F93" w:rsidRDefault="00D03F93" w:rsidP="002410D2">
      <w:r>
        <w:separator/>
      </w:r>
    </w:p>
  </w:endnote>
  <w:endnote w:type="continuationSeparator" w:id="0">
    <w:p w14:paraId="39C4E913" w14:textId="77777777" w:rsidR="00D03F93" w:rsidRDefault="00D03F93" w:rsidP="00241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EDD8C" w14:textId="77777777" w:rsidR="002410D2" w:rsidRDefault="002410D2" w:rsidP="00E11C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A60B7D" w14:textId="77777777" w:rsidR="002410D2" w:rsidRDefault="00241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581FD" w14:textId="77777777" w:rsidR="002410D2" w:rsidRDefault="002410D2" w:rsidP="00E11C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27053">
      <w:rPr>
        <w:rStyle w:val="PageNumber"/>
        <w:noProof/>
      </w:rPr>
      <w:t>3</w:t>
    </w:r>
    <w:r>
      <w:rPr>
        <w:rStyle w:val="PageNumber"/>
      </w:rPr>
      <w:fldChar w:fldCharType="end"/>
    </w:r>
  </w:p>
  <w:p w14:paraId="29B886D3" w14:textId="77777777" w:rsidR="002410D2" w:rsidRDefault="00241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0EA76" w14:textId="77777777" w:rsidR="00D03F93" w:rsidRDefault="00D03F93" w:rsidP="002410D2">
      <w:r>
        <w:separator/>
      </w:r>
    </w:p>
  </w:footnote>
  <w:footnote w:type="continuationSeparator" w:id="0">
    <w:p w14:paraId="69046765" w14:textId="77777777" w:rsidR="00D03F93" w:rsidRDefault="00D03F93" w:rsidP="00241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300DE"/>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C45191A"/>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6F02F13"/>
    <w:multiLevelType w:val="multilevel"/>
    <w:tmpl w:val="55F878A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35B1C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F2624EC"/>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1D86"/>
    <w:rsid w:val="00127053"/>
    <w:rsid w:val="001A5793"/>
    <w:rsid w:val="0020276D"/>
    <w:rsid w:val="002410D2"/>
    <w:rsid w:val="00307C41"/>
    <w:rsid w:val="003B604B"/>
    <w:rsid w:val="00527395"/>
    <w:rsid w:val="00711D86"/>
    <w:rsid w:val="009605FD"/>
    <w:rsid w:val="00C53191"/>
    <w:rsid w:val="00D03F93"/>
    <w:rsid w:val="00D45650"/>
    <w:rsid w:val="00D562E9"/>
    <w:rsid w:val="00DD12EE"/>
    <w:rsid w:val="00E11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59B5C6"/>
  <w14:defaultImageDpi w14:val="300"/>
  <w15:chartTrackingRefBased/>
  <w15:docId w15:val="{A33CF6E7-E59A-2141-AAE5-4AF9723B0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2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711D86"/>
    <w:pPr>
      <w:ind w:left="720"/>
      <w:contextualSpacing/>
    </w:pPr>
  </w:style>
  <w:style w:type="paragraph" w:styleId="Footer">
    <w:name w:val="footer"/>
    <w:basedOn w:val="Normal"/>
    <w:link w:val="FooterChar"/>
    <w:uiPriority w:val="99"/>
    <w:unhideWhenUsed/>
    <w:rsid w:val="002410D2"/>
    <w:pPr>
      <w:tabs>
        <w:tab w:val="center" w:pos="4320"/>
        <w:tab w:val="right" w:pos="8640"/>
      </w:tabs>
    </w:pPr>
  </w:style>
  <w:style w:type="character" w:customStyle="1" w:styleId="FooterChar">
    <w:name w:val="Footer Char"/>
    <w:link w:val="Footer"/>
    <w:uiPriority w:val="99"/>
    <w:rsid w:val="002410D2"/>
    <w:rPr>
      <w:sz w:val="24"/>
      <w:szCs w:val="24"/>
    </w:rPr>
  </w:style>
  <w:style w:type="character" w:styleId="PageNumber">
    <w:name w:val="page number"/>
    <w:uiPriority w:val="99"/>
    <w:semiHidden/>
    <w:unhideWhenUsed/>
    <w:rsid w:val="00241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dc:description/>
  <cp:lastModifiedBy>Jerrie Barber</cp:lastModifiedBy>
  <cp:revision>2</cp:revision>
  <dcterms:created xsi:type="dcterms:W3CDTF">2019-10-30T21:48:00Z</dcterms:created>
  <dcterms:modified xsi:type="dcterms:W3CDTF">2019-10-30T21:48:00Z</dcterms:modified>
</cp:coreProperties>
</file>