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F36B9" w14:textId="76EA10AF" w:rsidR="00D562E9" w:rsidRPr="00D562E9" w:rsidRDefault="00621749" w:rsidP="00D562E9">
      <w:pPr>
        <w:pStyle w:val="ColorfulList-Accent1"/>
        <w:ind w:left="0"/>
        <w:jc w:val="center"/>
        <w:rPr>
          <w:rFonts w:ascii="Times New Roman" w:hAnsi="Times New Roman"/>
          <w:sz w:val="28"/>
          <w:szCs w:val="28"/>
        </w:rPr>
      </w:pPr>
      <w:bookmarkStart w:id="0" w:name="OLE_LINK3"/>
      <w:bookmarkStart w:id="1" w:name="OLE_LINK4"/>
      <w:r w:rsidRPr="00621749">
        <w:rPr>
          <w:rFonts w:ascii="Times New Roman" w:hAnsi="Times New Roman"/>
          <w:sz w:val="28"/>
          <w:szCs w:val="28"/>
        </w:rPr>
        <w:t xml:space="preserve">Love Is </w:t>
      </w:r>
      <w:r w:rsidR="00281334" w:rsidRPr="00621749">
        <w:rPr>
          <w:rFonts w:ascii="Times New Roman" w:hAnsi="Times New Roman"/>
          <w:sz w:val="28"/>
          <w:szCs w:val="28"/>
        </w:rPr>
        <w:t>the</w:t>
      </w:r>
      <w:r w:rsidRPr="00621749">
        <w:rPr>
          <w:rFonts w:ascii="Times New Roman" w:hAnsi="Times New Roman"/>
          <w:sz w:val="28"/>
          <w:szCs w:val="28"/>
        </w:rPr>
        <w:t xml:space="preserve"> Chain That Binds</w:t>
      </w:r>
    </w:p>
    <w:p w14:paraId="48134E45" w14:textId="77777777" w:rsidR="00D562E9" w:rsidRDefault="00D562E9" w:rsidP="00D562E9">
      <w:pPr>
        <w:rPr>
          <w:rFonts w:ascii="Times New Roman" w:hAnsi="Times New Roman"/>
        </w:rPr>
      </w:pPr>
    </w:p>
    <w:p w14:paraId="27AE7899" w14:textId="77777777" w:rsidR="001E1313" w:rsidRPr="00D562E9" w:rsidRDefault="001E1313" w:rsidP="00D562E9">
      <w:pPr>
        <w:rPr>
          <w:rFonts w:ascii="Times New Roman" w:hAnsi="Times New Roman"/>
        </w:rPr>
      </w:pPr>
      <w:r>
        <w:rPr>
          <w:rFonts w:ascii="Times New Roman" w:hAnsi="Times New Roman"/>
        </w:rPr>
        <w:t>Introduction:</w:t>
      </w:r>
    </w:p>
    <w:p w14:paraId="6B553CA7" w14:textId="77777777" w:rsidR="00621749" w:rsidRPr="00621749" w:rsidRDefault="00621749" w:rsidP="00621749">
      <w:pPr>
        <w:numPr>
          <w:ilvl w:val="0"/>
          <w:numId w:val="4"/>
        </w:numPr>
        <w:rPr>
          <w:rFonts w:ascii="Times New Roman" w:hAnsi="Times New Roman"/>
        </w:rPr>
      </w:pPr>
      <w:r w:rsidRPr="00621749">
        <w:rPr>
          <w:rFonts w:ascii="Times New Roman" w:hAnsi="Times New Roman"/>
        </w:rPr>
        <w:t>What is the chain that binds?</w:t>
      </w:r>
    </w:p>
    <w:p w14:paraId="4004BFEA" w14:textId="77777777" w:rsidR="00621749" w:rsidRPr="00621749" w:rsidRDefault="00621749" w:rsidP="00621749">
      <w:pPr>
        <w:numPr>
          <w:ilvl w:val="0"/>
          <w:numId w:val="4"/>
        </w:numPr>
        <w:rPr>
          <w:rFonts w:ascii="Times New Roman" w:hAnsi="Times New Roman"/>
        </w:rPr>
      </w:pPr>
      <w:r w:rsidRPr="00621749">
        <w:rPr>
          <w:rFonts w:ascii="Times New Roman" w:hAnsi="Times New Roman"/>
        </w:rPr>
        <w:t>Love has many definitions.</w:t>
      </w:r>
    </w:p>
    <w:p w14:paraId="1143478E" w14:textId="77777777" w:rsidR="00621749" w:rsidRPr="00621749" w:rsidRDefault="00621749" w:rsidP="00621749">
      <w:pPr>
        <w:numPr>
          <w:ilvl w:val="1"/>
          <w:numId w:val="4"/>
        </w:numPr>
        <w:rPr>
          <w:rFonts w:ascii="Times New Roman" w:hAnsi="Times New Roman"/>
        </w:rPr>
      </w:pPr>
      <w:r w:rsidRPr="00621749">
        <w:rPr>
          <w:rFonts w:ascii="Times New Roman" w:hAnsi="Times New Roman"/>
        </w:rPr>
        <w:t xml:space="preserve">“Love is a feeling </w:t>
      </w:r>
      <w:r w:rsidR="00AF10F2">
        <w:rPr>
          <w:rFonts w:ascii="Times New Roman" w:hAnsi="Times New Roman"/>
        </w:rPr>
        <w:t xml:space="preserve">that </w:t>
      </w:r>
      <w:r w:rsidRPr="00621749">
        <w:rPr>
          <w:rFonts w:ascii="Times New Roman" w:hAnsi="Times New Roman"/>
        </w:rPr>
        <w:t>you feel when you feel that you’re going to get a feeling that you never felt before.”</w:t>
      </w:r>
    </w:p>
    <w:p w14:paraId="5D1CDA5E" w14:textId="77777777" w:rsidR="00621749" w:rsidRPr="00621749" w:rsidRDefault="00621749" w:rsidP="00621749">
      <w:pPr>
        <w:numPr>
          <w:ilvl w:val="1"/>
          <w:numId w:val="4"/>
        </w:numPr>
        <w:rPr>
          <w:rFonts w:ascii="Times New Roman" w:hAnsi="Times New Roman"/>
        </w:rPr>
      </w:pPr>
      <w:r>
        <w:rPr>
          <w:rFonts w:ascii="Times New Roman" w:hAnsi="Times New Roman"/>
        </w:rPr>
        <w:t>“I Love” by Tom T. Hall</w:t>
      </w:r>
    </w:p>
    <w:p w14:paraId="36F22270" w14:textId="77777777" w:rsidR="00621749" w:rsidRPr="00621749" w:rsidRDefault="00621749" w:rsidP="00AF10F2">
      <w:pPr>
        <w:ind w:left="720"/>
        <w:rPr>
          <w:rFonts w:ascii="Times New Roman" w:hAnsi="Times New Roman"/>
        </w:rPr>
      </w:pPr>
      <w:r w:rsidRPr="00621749">
        <w:rPr>
          <w:rFonts w:ascii="Times New Roman" w:hAnsi="Times New Roman"/>
        </w:rPr>
        <w:t>I love little baby ducks,</w:t>
      </w:r>
    </w:p>
    <w:p w14:paraId="021FF7CF" w14:textId="77777777" w:rsidR="00621749" w:rsidRPr="00621749" w:rsidRDefault="00621749" w:rsidP="00AF10F2">
      <w:pPr>
        <w:ind w:left="720"/>
        <w:rPr>
          <w:rFonts w:ascii="Times New Roman" w:hAnsi="Times New Roman"/>
        </w:rPr>
      </w:pPr>
      <w:r w:rsidRPr="00621749">
        <w:rPr>
          <w:rFonts w:ascii="Times New Roman" w:hAnsi="Times New Roman"/>
        </w:rPr>
        <w:t xml:space="preserve">Old </w:t>
      </w:r>
      <w:proofErr w:type="gramStart"/>
      <w:r w:rsidRPr="00621749">
        <w:rPr>
          <w:rFonts w:ascii="Times New Roman" w:hAnsi="Times New Roman"/>
        </w:rPr>
        <w:t>pick up</w:t>
      </w:r>
      <w:proofErr w:type="gramEnd"/>
      <w:r w:rsidRPr="00621749">
        <w:rPr>
          <w:rFonts w:ascii="Times New Roman" w:hAnsi="Times New Roman"/>
        </w:rPr>
        <w:t xml:space="preserve"> trucks,</w:t>
      </w:r>
    </w:p>
    <w:p w14:paraId="1F7280DD" w14:textId="77777777" w:rsidR="00621749" w:rsidRPr="00621749" w:rsidRDefault="00621749" w:rsidP="00AF10F2">
      <w:pPr>
        <w:ind w:left="720"/>
        <w:rPr>
          <w:rFonts w:ascii="Times New Roman" w:hAnsi="Times New Roman"/>
        </w:rPr>
      </w:pPr>
      <w:r w:rsidRPr="00621749">
        <w:rPr>
          <w:rFonts w:ascii="Times New Roman" w:hAnsi="Times New Roman"/>
        </w:rPr>
        <w:t>Slow moving trains,</w:t>
      </w:r>
      <w:r w:rsidR="00AF10F2">
        <w:rPr>
          <w:rFonts w:ascii="Times New Roman" w:hAnsi="Times New Roman"/>
        </w:rPr>
        <w:t xml:space="preserve"> </w:t>
      </w:r>
      <w:r w:rsidRPr="00621749">
        <w:rPr>
          <w:rFonts w:ascii="Times New Roman" w:hAnsi="Times New Roman"/>
        </w:rPr>
        <w:t>and rain.</w:t>
      </w:r>
    </w:p>
    <w:p w14:paraId="06C66EC4" w14:textId="77777777" w:rsidR="00621749" w:rsidRPr="00621749" w:rsidRDefault="00621749" w:rsidP="00AF10F2">
      <w:pPr>
        <w:ind w:left="720"/>
        <w:rPr>
          <w:rFonts w:ascii="Times New Roman" w:hAnsi="Times New Roman"/>
        </w:rPr>
      </w:pPr>
      <w:r w:rsidRPr="00621749">
        <w:rPr>
          <w:rFonts w:ascii="Times New Roman" w:hAnsi="Times New Roman"/>
        </w:rPr>
        <w:t>I love little country streams,</w:t>
      </w:r>
    </w:p>
    <w:p w14:paraId="0593FC78" w14:textId="77777777" w:rsidR="00621749" w:rsidRPr="00621749" w:rsidRDefault="00621749" w:rsidP="00AF10F2">
      <w:pPr>
        <w:ind w:left="720"/>
        <w:rPr>
          <w:rFonts w:ascii="Times New Roman" w:hAnsi="Times New Roman"/>
        </w:rPr>
      </w:pPr>
      <w:r w:rsidRPr="00621749">
        <w:rPr>
          <w:rFonts w:ascii="Times New Roman" w:hAnsi="Times New Roman"/>
        </w:rPr>
        <w:t>Sleep without dreams,</w:t>
      </w:r>
    </w:p>
    <w:p w14:paraId="194941F7" w14:textId="77777777" w:rsidR="00621749" w:rsidRPr="00621749" w:rsidRDefault="00621749" w:rsidP="00AF10F2">
      <w:pPr>
        <w:ind w:left="720"/>
        <w:rPr>
          <w:rFonts w:ascii="Times New Roman" w:hAnsi="Times New Roman"/>
        </w:rPr>
      </w:pPr>
      <w:r w:rsidRPr="00621749">
        <w:rPr>
          <w:rFonts w:ascii="Times New Roman" w:hAnsi="Times New Roman"/>
        </w:rPr>
        <w:t>Sunday School in May,</w:t>
      </w:r>
      <w:r w:rsidR="00AF10F2">
        <w:rPr>
          <w:rFonts w:ascii="Times New Roman" w:hAnsi="Times New Roman"/>
        </w:rPr>
        <w:t xml:space="preserve"> </w:t>
      </w:r>
      <w:r w:rsidRPr="00621749">
        <w:rPr>
          <w:rFonts w:ascii="Times New Roman" w:hAnsi="Times New Roman"/>
        </w:rPr>
        <w:t>and hay,</w:t>
      </w:r>
    </w:p>
    <w:p w14:paraId="2A746751" w14:textId="77777777" w:rsidR="00621749" w:rsidRPr="00621749" w:rsidRDefault="00621749" w:rsidP="00AF10F2">
      <w:pPr>
        <w:ind w:left="720"/>
        <w:rPr>
          <w:rFonts w:ascii="Times New Roman" w:hAnsi="Times New Roman"/>
        </w:rPr>
      </w:pPr>
      <w:r w:rsidRPr="00621749">
        <w:rPr>
          <w:rFonts w:ascii="Times New Roman" w:hAnsi="Times New Roman"/>
        </w:rPr>
        <w:t>And I love you, too.</w:t>
      </w:r>
    </w:p>
    <w:p w14:paraId="4EAC45F2" w14:textId="77777777" w:rsidR="00621749" w:rsidRPr="00621749" w:rsidRDefault="00621749" w:rsidP="00AF10F2">
      <w:pPr>
        <w:ind w:left="720"/>
        <w:rPr>
          <w:rFonts w:ascii="Times New Roman" w:hAnsi="Times New Roman"/>
        </w:rPr>
      </w:pPr>
    </w:p>
    <w:p w14:paraId="4204459B" w14:textId="77777777" w:rsidR="00621749" w:rsidRPr="00621749" w:rsidRDefault="00621749" w:rsidP="00AF10F2">
      <w:pPr>
        <w:ind w:left="720"/>
        <w:rPr>
          <w:rFonts w:ascii="Times New Roman" w:hAnsi="Times New Roman"/>
        </w:rPr>
      </w:pPr>
      <w:r w:rsidRPr="00621749">
        <w:rPr>
          <w:rFonts w:ascii="Times New Roman" w:hAnsi="Times New Roman"/>
        </w:rPr>
        <w:t>I love leaves in the wind,</w:t>
      </w:r>
    </w:p>
    <w:p w14:paraId="38EF2C57" w14:textId="77777777" w:rsidR="00621749" w:rsidRPr="00621749" w:rsidRDefault="00621749" w:rsidP="00AF10F2">
      <w:pPr>
        <w:ind w:left="720"/>
        <w:rPr>
          <w:rFonts w:ascii="Times New Roman" w:hAnsi="Times New Roman"/>
        </w:rPr>
      </w:pPr>
      <w:r w:rsidRPr="00621749">
        <w:rPr>
          <w:rFonts w:ascii="Times New Roman" w:hAnsi="Times New Roman"/>
        </w:rPr>
        <w:t>Pictures of my friends,</w:t>
      </w:r>
    </w:p>
    <w:p w14:paraId="4A84E810" w14:textId="77777777" w:rsidR="00621749" w:rsidRPr="00621749" w:rsidRDefault="00621749" w:rsidP="00AF10F2">
      <w:pPr>
        <w:ind w:left="720"/>
        <w:rPr>
          <w:rFonts w:ascii="Times New Roman" w:hAnsi="Times New Roman"/>
        </w:rPr>
      </w:pPr>
      <w:r w:rsidRPr="00621749">
        <w:rPr>
          <w:rFonts w:ascii="Times New Roman" w:hAnsi="Times New Roman"/>
        </w:rPr>
        <w:t>Birds of the world,</w:t>
      </w:r>
      <w:r w:rsidR="00AF10F2">
        <w:rPr>
          <w:rFonts w:ascii="Times New Roman" w:hAnsi="Times New Roman"/>
        </w:rPr>
        <w:t xml:space="preserve"> </w:t>
      </w:r>
      <w:r w:rsidRPr="00621749">
        <w:rPr>
          <w:rFonts w:ascii="Times New Roman" w:hAnsi="Times New Roman"/>
        </w:rPr>
        <w:t>and squirrels.</w:t>
      </w:r>
    </w:p>
    <w:p w14:paraId="67C77B36" w14:textId="77777777" w:rsidR="00621749" w:rsidRPr="00621749" w:rsidRDefault="00621749" w:rsidP="00AF10F2">
      <w:pPr>
        <w:ind w:left="720"/>
        <w:rPr>
          <w:rFonts w:ascii="Times New Roman" w:hAnsi="Times New Roman"/>
        </w:rPr>
      </w:pPr>
      <w:r w:rsidRPr="00621749">
        <w:rPr>
          <w:rFonts w:ascii="Times New Roman" w:hAnsi="Times New Roman"/>
        </w:rPr>
        <w:t>I love coffee in a cup,</w:t>
      </w:r>
    </w:p>
    <w:p w14:paraId="6ACEB8CE" w14:textId="77777777" w:rsidR="00621749" w:rsidRPr="00621749" w:rsidRDefault="00621749" w:rsidP="00AF10F2">
      <w:pPr>
        <w:ind w:left="720"/>
        <w:rPr>
          <w:rFonts w:ascii="Times New Roman" w:hAnsi="Times New Roman"/>
        </w:rPr>
      </w:pPr>
      <w:r w:rsidRPr="00621749">
        <w:rPr>
          <w:rFonts w:ascii="Times New Roman" w:hAnsi="Times New Roman"/>
        </w:rPr>
        <w:t>Little fuzzy pups,</w:t>
      </w:r>
    </w:p>
    <w:p w14:paraId="1794B026" w14:textId="77777777" w:rsidR="00621749" w:rsidRPr="00621749" w:rsidRDefault="00621749" w:rsidP="00AF10F2">
      <w:pPr>
        <w:ind w:left="720"/>
        <w:rPr>
          <w:rFonts w:ascii="Times New Roman" w:hAnsi="Times New Roman"/>
        </w:rPr>
      </w:pPr>
      <w:r w:rsidRPr="00621749">
        <w:rPr>
          <w:rFonts w:ascii="Times New Roman" w:hAnsi="Times New Roman"/>
        </w:rPr>
        <w:t>Bourbon in a glass,</w:t>
      </w:r>
      <w:r w:rsidR="00AF10F2">
        <w:rPr>
          <w:rFonts w:ascii="Times New Roman" w:hAnsi="Times New Roman"/>
        </w:rPr>
        <w:t xml:space="preserve"> </w:t>
      </w:r>
      <w:r w:rsidRPr="00621749">
        <w:rPr>
          <w:rFonts w:ascii="Times New Roman" w:hAnsi="Times New Roman"/>
        </w:rPr>
        <w:t>and grass.</w:t>
      </w:r>
    </w:p>
    <w:p w14:paraId="3E365847" w14:textId="77777777" w:rsidR="00621749" w:rsidRPr="00621749" w:rsidRDefault="00621749" w:rsidP="00AF10F2">
      <w:pPr>
        <w:ind w:left="720"/>
        <w:rPr>
          <w:rFonts w:ascii="Times New Roman" w:hAnsi="Times New Roman"/>
        </w:rPr>
      </w:pPr>
      <w:r w:rsidRPr="00621749">
        <w:rPr>
          <w:rFonts w:ascii="Times New Roman" w:hAnsi="Times New Roman"/>
        </w:rPr>
        <w:t>And I love you, too.</w:t>
      </w:r>
    </w:p>
    <w:p w14:paraId="45E577A8" w14:textId="77777777" w:rsidR="00621749" w:rsidRPr="00621749" w:rsidRDefault="00621749" w:rsidP="00AF10F2">
      <w:pPr>
        <w:ind w:left="720"/>
        <w:rPr>
          <w:rFonts w:ascii="Times New Roman" w:hAnsi="Times New Roman"/>
        </w:rPr>
      </w:pPr>
    </w:p>
    <w:p w14:paraId="0F2C3609" w14:textId="77777777" w:rsidR="00621749" w:rsidRPr="00621749" w:rsidRDefault="00621749" w:rsidP="00AF10F2">
      <w:pPr>
        <w:ind w:left="720"/>
        <w:rPr>
          <w:rFonts w:ascii="Times New Roman" w:hAnsi="Times New Roman"/>
        </w:rPr>
      </w:pPr>
      <w:r w:rsidRPr="00621749">
        <w:rPr>
          <w:rFonts w:ascii="Times New Roman" w:hAnsi="Times New Roman"/>
        </w:rPr>
        <w:t>I love honest open smiles,</w:t>
      </w:r>
    </w:p>
    <w:p w14:paraId="2E21AE1E" w14:textId="77777777" w:rsidR="00621749" w:rsidRPr="00621749" w:rsidRDefault="00621749" w:rsidP="00AF10F2">
      <w:pPr>
        <w:ind w:left="720"/>
        <w:rPr>
          <w:rFonts w:ascii="Times New Roman" w:hAnsi="Times New Roman"/>
        </w:rPr>
      </w:pPr>
      <w:r w:rsidRPr="00621749">
        <w:rPr>
          <w:rFonts w:ascii="Times New Roman" w:hAnsi="Times New Roman"/>
        </w:rPr>
        <w:t>Kisses from a child,</w:t>
      </w:r>
    </w:p>
    <w:p w14:paraId="5D218D3D" w14:textId="77777777" w:rsidR="00621749" w:rsidRPr="00621749" w:rsidRDefault="00621749" w:rsidP="00AF10F2">
      <w:pPr>
        <w:ind w:left="720"/>
        <w:rPr>
          <w:rFonts w:ascii="Times New Roman" w:hAnsi="Times New Roman"/>
        </w:rPr>
      </w:pPr>
      <w:r w:rsidRPr="00621749">
        <w:rPr>
          <w:rFonts w:ascii="Times New Roman" w:hAnsi="Times New Roman"/>
        </w:rPr>
        <w:t>Tomatoes on the vine,</w:t>
      </w:r>
      <w:r w:rsidR="00AF10F2">
        <w:rPr>
          <w:rFonts w:ascii="Times New Roman" w:hAnsi="Times New Roman"/>
        </w:rPr>
        <w:t xml:space="preserve"> </w:t>
      </w:r>
      <w:r w:rsidRPr="00621749">
        <w:rPr>
          <w:rFonts w:ascii="Times New Roman" w:hAnsi="Times New Roman"/>
        </w:rPr>
        <w:t>and onions.</w:t>
      </w:r>
    </w:p>
    <w:p w14:paraId="6B343CEB" w14:textId="77777777" w:rsidR="00621749" w:rsidRPr="00621749" w:rsidRDefault="00621749" w:rsidP="00AF10F2">
      <w:pPr>
        <w:ind w:left="720"/>
        <w:rPr>
          <w:rFonts w:ascii="Times New Roman" w:hAnsi="Times New Roman"/>
        </w:rPr>
      </w:pPr>
      <w:r w:rsidRPr="00621749">
        <w:rPr>
          <w:rFonts w:ascii="Times New Roman" w:hAnsi="Times New Roman"/>
        </w:rPr>
        <w:t>I love winner’s when they cry,</w:t>
      </w:r>
    </w:p>
    <w:p w14:paraId="4E11E274" w14:textId="77777777" w:rsidR="00621749" w:rsidRPr="00621749" w:rsidRDefault="00621749" w:rsidP="00AF10F2">
      <w:pPr>
        <w:ind w:left="720"/>
        <w:rPr>
          <w:rFonts w:ascii="Times New Roman" w:hAnsi="Times New Roman"/>
        </w:rPr>
      </w:pPr>
      <w:r w:rsidRPr="00621749">
        <w:rPr>
          <w:rFonts w:ascii="Times New Roman" w:hAnsi="Times New Roman"/>
        </w:rPr>
        <w:t>Loser’s when they try,</w:t>
      </w:r>
    </w:p>
    <w:p w14:paraId="1F296950" w14:textId="77777777" w:rsidR="00621749" w:rsidRPr="00621749" w:rsidRDefault="00621749" w:rsidP="00AF10F2">
      <w:pPr>
        <w:ind w:left="720"/>
        <w:rPr>
          <w:rFonts w:ascii="Times New Roman" w:hAnsi="Times New Roman"/>
        </w:rPr>
      </w:pPr>
      <w:r w:rsidRPr="00621749">
        <w:rPr>
          <w:rFonts w:ascii="Times New Roman" w:hAnsi="Times New Roman"/>
        </w:rPr>
        <w:t>Music when it’s good,</w:t>
      </w:r>
      <w:r w:rsidR="00AF10F2">
        <w:rPr>
          <w:rFonts w:ascii="Times New Roman" w:hAnsi="Times New Roman"/>
        </w:rPr>
        <w:t xml:space="preserve"> </w:t>
      </w:r>
      <w:r w:rsidRPr="00621749">
        <w:rPr>
          <w:rFonts w:ascii="Times New Roman" w:hAnsi="Times New Roman"/>
        </w:rPr>
        <w:t>and life.</w:t>
      </w:r>
    </w:p>
    <w:p w14:paraId="12B9EE7E" w14:textId="77777777" w:rsidR="00621749" w:rsidRPr="00621749" w:rsidRDefault="00621749" w:rsidP="00AF10F2">
      <w:pPr>
        <w:ind w:left="720"/>
        <w:rPr>
          <w:rFonts w:ascii="Times New Roman" w:hAnsi="Times New Roman"/>
        </w:rPr>
      </w:pPr>
      <w:r w:rsidRPr="00621749">
        <w:rPr>
          <w:rFonts w:ascii="Times New Roman" w:hAnsi="Times New Roman"/>
        </w:rPr>
        <w:t>And I love you, too.</w:t>
      </w:r>
    </w:p>
    <w:p w14:paraId="01FF15BE" w14:textId="77777777" w:rsidR="00621749" w:rsidRPr="00621749" w:rsidRDefault="00621749" w:rsidP="00621749">
      <w:pPr>
        <w:rPr>
          <w:rFonts w:ascii="Times New Roman" w:hAnsi="Times New Roman"/>
        </w:rPr>
      </w:pPr>
    </w:p>
    <w:p w14:paraId="31F1D5D1" w14:textId="77777777" w:rsidR="00621749" w:rsidRPr="00621749" w:rsidRDefault="00621749" w:rsidP="00621749">
      <w:pPr>
        <w:numPr>
          <w:ilvl w:val="1"/>
          <w:numId w:val="4"/>
        </w:numPr>
        <w:rPr>
          <w:rFonts w:ascii="Times New Roman" w:hAnsi="Times New Roman"/>
        </w:rPr>
      </w:pPr>
      <w:r w:rsidRPr="00621749">
        <w:rPr>
          <w:rFonts w:ascii="Times New Roman" w:hAnsi="Times New Roman"/>
        </w:rPr>
        <w:t>Spencer ad.</w:t>
      </w:r>
    </w:p>
    <w:p w14:paraId="25A48AD2" w14:textId="77777777" w:rsidR="00621749" w:rsidRPr="00621749" w:rsidRDefault="00621749" w:rsidP="00621749">
      <w:pPr>
        <w:numPr>
          <w:ilvl w:val="1"/>
          <w:numId w:val="4"/>
        </w:numPr>
        <w:rPr>
          <w:rFonts w:ascii="Times New Roman" w:hAnsi="Times New Roman"/>
        </w:rPr>
      </w:pPr>
      <w:r w:rsidRPr="00621749">
        <w:rPr>
          <w:rFonts w:ascii="Times New Roman" w:hAnsi="Times New Roman"/>
        </w:rPr>
        <w:t xml:space="preserve">Dear Ann Landers:  I am 11 years </w:t>
      </w:r>
      <w:proofErr w:type="gramStart"/>
      <w:r w:rsidRPr="00621749">
        <w:rPr>
          <w:rFonts w:ascii="Times New Roman" w:hAnsi="Times New Roman"/>
        </w:rPr>
        <w:t>old</w:t>
      </w:r>
      <w:proofErr w:type="gramEnd"/>
      <w:r w:rsidRPr="00621749">
        <w:rPr>
          <w:rFonts w:ascii="Times New Roman" w:hAnsi="Times New Roman"/>
        </w:rPr>
        <w:t xml:space="preserve"> and I read your column all the time.  I notice sometimes you print letters from people who aren’t asking for advice – they just want to tell you how they feel about something.  So here is another one of those letters.  Like I said, it’s not really a problem but I hate it.</w:t>
      </w:r>
    </w:p>
    <w:p w14:paraId="346E673E" w14:textId="77777777" w:rsidR="00621749" w:rsidRPr="00621749" w:rsidRDefault="00862B86" w:rsidP="00862B86">
      <w:pPr>
        <w:ind w:left="720"/>
        <w:rPr>
          <w:rFonts w:ascii="Times New Roman" w:hAnsi="Times New Roman"/>
        </w:rPr>
      </w:pPr>
      <w:r>
        <w:rPr>
          <w:rFonts w:ascii="Times New Roman" w:hAnsi="Times New Roman"/>
        </w:rPr>
        <w:tab/>
      </w:r>
      <w:r w:rsidR="00621749" w:rsidRPr="00621749">
        <w:rPr>
          <w:rFonts w:ascii="Times New Roman" w:hAnsi="Times New Roman"/>
        </w:rPr>
        <w:t xml:space="preserve">When you watch TV, all of a sudden you see a commercial that says if you put a certain kind of baby powder on a baby’s </w:t>
      </w:r>
      <w:proofErr w:type="gramStart"/>
      <w:r w:rsidR="00621749" w:rsidRPr="00621749">
        <w:rPr>
          <w:rFonts w:ascii="Times New Roman" w:hAnsi="Times New Roman"/>
        </w:rPr>
        <w:t>behind</w:t>
      </w:r>
      <w:proofErr w:type="gramEnd"/>
      <w:r w:rsidR="00621749" w:rsidRPr="00621749">
        <w:rPr>
          <w:rFonts w:ascii="Times New Roman" w:hAnsi="Times New Roman"/>
        </w:rPr>
        <w:t xml:space="preserve"> he will love you.  Then, a few minutes later another commercial says if you add a certain something to the gravy your husband will love you.  The worst one is that commercial for chicken soup</w:t>
      </w:r>
      <w:proofErr w:type="gramStart"/>
      <w:r w:rsidR="00621749" w:rsidRPr="00621749">
        <w:rPr>
          <w:rFonts w:ascii="Times New Roman" w:hAnsi="Times New Roman"/>
        </w:rPr>
        <w:t>:  “</w:t>
      </w:r>
      <w:proofErr w:type="gramEnd"/>
      <w:r w:rsidR="00621749" w:rsidRPr="00621749">
        <w:rPr>
          <w:rFonts w:ascii="Times New Roman" w:hAnsi="Times New Roman"/>
        </w:rPr>
        <w:t>If you buy brand X your children will love you.”</w:t>
      </w:r>
    </w:p>
    <w:p w14:paraId="0A7B7DE8" w14:textId="77777777" w:rsidR="00621749" w:rsidRPr="00621749" w:rsidRDefault="00862B86" w:rsidP="00862B86">
      <w:pPr>
        <w:ind w:left="720"/>
        <w:rPr>
          <w:rFonts w:ascii="Times New Roman" w:hAnsi="Times New Roman"/>
        </w:rPr>
      </w:pPr>
      <w:r>
        <w:rPr>
          <w:rFonts w:ascii="Times New Roman" w:hAnsi="Times New Roman"/>
        </w:rPr>
        <w:tab/>
      </w:r>
      <w:r w:rsidR="00621749" w:rsidRPr="00621749">
        <w:rPr>
          <w:rFonts w:ascii="Times New Roman" w:hAnsi="Times New Roman"/>
        </w:rPr>
        <w:t xml:space="preserve">Why doesn’t somebody tell the fools who write those things that there’s more to love than talcum powder, </w:t>
      </w:r>
      <w:proofErr w:type="gramStart"/>
      <w:r w:rsidR="00621749" w:rsidRPr="00621749">
        <w:rPr>
          <w:rFonts w:ascii="Times New Roman" w:hAnsi="Times New Roman"/>
        </w:rPr>
        <w:t>gravy</w:t>
      </w:r>
      <w:proofErr w:type="gramEnd"/>
      <w:r w:rsidR="00621749" w:rsidRPr="00621749">
        <w:rPr>
          <w:rFonts w:ascii="Times New Roman" w:hAnsi="Times New Roman"/>
        </w:rPr>
        <w:t xml:space="preserve"> and chicken soup?  Sign me – Had My Say</w:t>
      </w:r>
    </w:p>
    <w:p w14:paraId="3E99F297" w14:textId="77777777" w:rsidR="00621749" w:rsidRPr="00621749" w:rsidRDefault="00862B86" w:rsidP="00862B86">
      <w:pPr>
        <w:ind w:left="720"/>
        <w:rPr>
          <w:rFonts w:ascii="Times New Roman" w:hAnsi="Times New Roman"/>
        </w:rPr>
      </w:pPr>
      <w:r>
        <w:rPr>
          <w:rFonts w:ascii="Times New Roman" w:hAnsi="Times New Roman"/>
        </w:rPr>
        <w:lastRenderedPageBreak/>
        <w:tab/>
      </w:r>
      <w:r w:rsidR="00621749" w:rsidRPr="00621749">
        <w:rPr>
          <w:rFonts w:ascii="Times New Roman" w:hAnsi="Times New Roman"/>
        </w:rPr>
        <w:t>Dear Had:  I guess a great many TV commercials are geared to the mentality of eight-year-olds because you, at 11, aren’t going for it.  Thanks for writing.  I hope somebody on Madison Avenue takes the hint.</w:t>
      </w:r>
    </w:p>
    <w:p w14:paraId="32FC655F" w14:textId="77777777" w:rsidR="00621749" w:rsidRPr="00621749" w:rsidRDefault="00621749" w:rsidP="00621749">
      <w:pPr>
        <w:rPr>
          <w:rFonts w:ascii="Times New Roman" w:hAnsi="Times New Roman"/>
        </w:rPr>
      </w:pPr>
    </w:p>
    <w:p w14:paraId="17C9B12D" w14:textId="77777777" w:rsidR="00621749" w:rsidRPr="00621749" w:rsidRDefault="00621749" w:rsidP="00621749">
      <w:pPr>
        <w:numPr>
          <w:ilvl w:val="0"/>
          <w:numId w:val="4"/>
        </w:numPr>
        <w:rPr>
          <w:rFonts w:ascii="Times New Roman" w:hAnsi="Times New Roman"/>
        </w:rPr>
      </w:pPr>
      <w:r w:rsidRPr="00621749">
        <w:rPr>
          <w:rFonts w:ascii="Times New Roman" w:hAnsi="Times New Roman"/>
        </w:rPr>
        <w:t>What love is the chain that binds?</w:t>
      </w:r>
    </w:p>
    <w:p w14:paraId="2F9EBFA6" w14:textId="77777777" w:rsidR="00621749" w:rsidRPr="00621749" w:rsidRDefault="00621749" w:rsidP="00621749">
      <w:pPr>
        <w:numPr>
          <w:ilvl w:val="0"/>
          <w:numId w:val="4"/>
        </w:numPr>
        <w:rPr>
          <w:rFonts w:ascii="Times New Roman" w:hAnsi="Times New Roman"/>
        </w:rPr>
      </w:pPr>
      <w:r w:rsidRPr="00621749">
        <w:rPr>
          <w:rFonts w:ascii="Times New Roman" w:hAnsi="Times New Roman"/>
        </w:rPr>
        <w:t>The Greeks had four words for love.</w:t>
      </w:r>
    </w:p>
    <w:bookmarkEnd w:id="0"/>
    <w:bookmarkEnd w:id="1"/>
    <w:p w14:paraId="782B14E6" w14:textId="77777777" w:rsidR="00711D86" w:rsidRPr="00D562E9" w:rsidRDefault="00711D86" w:rsidP="00711D86">
      <w:pPr>
        <w:rPr>
          <w:rFonts w:ascii="Times New Roman" w:hAnsi="Times New Roman"/>
        </w:rPr>
      </w:pPr>
    </w:p>
    <w:p w14:paraId="27CDB457" w14:textId="77777777" w:rsidR="00862B86" w:rsidRPr="00621749" w:rsidRDefault="00862B86" w:rsidP="00862B86">
      <w:pPr>
        <w:numPr>
          <w:ilvl w:val="0"/>
          <w:numId w:val="3"/>
        </w:numPr>
        <w:rPr>
          <w:rFonts w:ascii="Times New Roman" w:hAnsi="Times New Roman"/>
        </w:rPr>
      </w:pPr>
      <w:r w:rsidRPr="00862B86">
        <w:rPr>
          <w:rFonts w:ascii="Times New Roman" w:hAnsi="Times New Roman"/>
          <w:i/>
        </w:rPr>
        <w:t>Eros</w:t>
      </w:r>
      <w:r w:rsidR="00105EA2">
        <w:rPr>
          <w:rFonts w:ascii="Times New Roman" w:hAnsi="Times New Roman"/>
        </w:rPr>
        <w:t xml:space="preserve"> </w:t>
      </w:r>
      <w:r w:rsidR="00105EA2">
        <w:rPr>
          <w:rFonts w:ascii="Times New Roman" w:hAnsi="Times New Roman"/>
        </w:rPr>
        <w:sym w:font="Symbol" w:char="F0BE"/>
      </w:r>
      <w:r w:rsidRPr="00621749">
        <w:rPr>
          <w:rFonts w:ascii="Times New Roman" w:hAnsi="Times New Roman"/>
        </w:rPr>
        <w:t xml:space="preserve"> </w:t>
      </w:r>
      <w:r w:rsidR="00CC0463" w:rsidRPr="00621749">
        <w:rPr>
          <w:rFonts w:ascii="Times New Roman" w:hAnsi="Times New Roman"/>
        </w:rPr>
        <w:t>THE IRON CHAIN</w:t>
      </w:r>
      <w:r w:rsidRPr="00621749">
        <w:rPr>
          <w:rFonts w:ascii="Times New Roman" w:hAnsi="Times New Roman"/>
        </w:rPr>
        <w:t>.</w:t>
      </w:r>
    </w:p>
    <w:p w14:paraId="198C3FF4" w14:textId="77777777" w:rsidR="00862B86" w:rsidRPr="00621749" w:rsidRDefault="00862B86" w:rsidP="00CC0463">
      <w:pPr>
        <w:numPr>
          <w:ilvl w:val="1"/>
          <w:numId w:val="3"/>
        </w:numPr>
        <w:rPr>
          <w:rFonts w:ascii="Times New Roman" w:hAnsi="Times New Roman"/>
        </w:rPr>
      </w:pPr>
      <w:r w:rsidRPr="003A5CAA">
        <w:rPr>
          <w:rFonts w:ascii="Times New Roman" w:hAnsi="Times New Roman"/>
          <w:i/>
        </w:rPr>
        <w:t>Eros</w:t>
      </w:r>
      <w:r w:rsidRPr="00621749">
        <w:rPr>
          <w:rFonts w:ascii="Times New Roman" w:hAnsi="Times New Roman"/>
        </w:rPr>
        <w:t xml:space="preserve"> is love based on physical attraction.</w:t>
      </w:r>
    </w:p>
    <w:p w14:paraId="347E3F05" w14:textId="77777777" w:rsidR="00862B86" w:rsidRPr="00CC0463" w:rsidRDefault="00862B86" w:rsidP="00CC0463">
      <w:pPr>
        <w:numPr>
          <w:ilvl w:val="1"/>
          <w:numId w:val="3"/>
        </w:numPr>
        <w:rPr>
          <w:rFonts w:ascii="Times New Roman" w:hAnsi="Times New Roman"/>
        </w:rPr>
      </w:pPr>
      <w:r w:rsidRPr="003A5CAA">
        <w:rPr>
          <w:rFonts w:ascii="Times New Roman" w:hAnsi="Times New Roman"/>
          <w:i/>
        </w:rPr>
        <w:t>Eros</w:t>
      </w:r>
      <w:r w:rsidRPr="00621749">
        <w:rPr>
          <w:rFonts w:ascii="Times New Roman" w:hAnsi="Times New Roman"/>
        </w:rPr>
        <w:t xml:space="preserve"> says</w:t>
      </w:r>
      <w:proofErr w:type="gramStart"/>
      <w:r w:rsidRPr="00621749">
        <w:rPr>
          <w:rFonts w:ascii="Times New Roman" w:hAnsi="Times New Roman"/>
        </w:rPr>
        <w:t>:  “</w:t>
      </w:r>
      <w:proofErr w:type="gramEnd"/>
      <w:r w:rsidRPr="00621749">
        <w:rPr>
          <w:rFonts w:ascii="Times New Roman" w:hAnsi="Times New Roman"/>
        </w:rPr>
        <w:t>Show me a man or woman, and if he or she is beautiful by my standards, I will love him or her, and by loving him or her will appropriate the value that he or she embodies to myself for my enjoyment.”</w:t>
      </w:r>
    </w:p>
    <w:p w14:paraId="6A447250" w14:textId="77777777" w:rsidR="00862B86" w:rsidRPr="00621749" w:rsidRDefault="00862B86" w:rsidP="00CC0463">
      <w:pPr>
        <w:numPr>
          <w:ilvl w:val="1"/>
          <w:numId w:val="3"/>
        </w:numPr>
        <w:rPr>
          <w:rFonts w:ascii="Times New Roman" w:hAnsi="Times New Roman"/>
        </w:rPr>
      </w:pPr>
      <w:r w:rsidRPr="00621749">
        <w:rPr>
          <w:rFonts w:ascii="Times New Roman" w:hAnsi="Times New Roman"/>
        </w:rPr>
        <w:t>“Dear John: Words cannot express the deep regret I feel at having broken our engagement.  Will you please come back to me?  Your absence from my side leaves a void which no one can ever fill.  Please forgive me and let us start again.  I love you.  I love you.  I love you.  Your ever adoring, Susie</w:t>
      </w:r>
    </w:p>
    <w:p w14:paraId="5EE25C8C" w14:textId="77777777" w:rsidR="00862B86" w:rsidRPr="00621749" w:rsidRDefault="00862B86" w:rsidP="00CC0463">
      <w:pPr>
        <w:ind w:left="720"/>
        <w:rPr>
          <w:rFonts w:ascii="Times New Roman" w:hAnsi="Times New Roman"/>
        </w:rPr>
      </w:pPr>
      <w:r w:rsidRPr="00621749">
        <w:rPr>
          <w:rFonts w:ascii="Times New Roman" w:hAnsi="Times New Roman"/>
        </w:rPr>
        <w:t xml:space="preserve">P.S. Congratulations on winning the </w:t>
      </w:r>
      <w:r w:rsidR="00CC0463">
        <w:rPr>
          <w:rFonts w:ascii="Times New Roman" w:hAnsi="Times New Roman"/>
        </w:rPr>
        <w:t>Powerball Lottery</w:t>
      </w:r>
      <w:r w:rsidRPr="00621749">
        <w:rPr>
          <w:rFonts w:ascii="Times New Roman" w:hAnsi="Times New Roman"/>
        </w:rPr>
        <w:t>.</w:t>
      </w:r>
    </w:p>
    <w:p w14:paraId="2D055FDF" w14:textId="77777777" w:rsidR="00862B86" w:rsidRPr="00621749" w:rsidRDefault="00862B86" w:rsidP="00CC0463">
      <w:pPr>
        <w:numPr>
          <w:ilvl w:val="1"/>
          <w:numId w:val="3"/>
        </w:numPr>
        <w:rPr>
          <w:rFonts w:ascii="Times New Roman" w:hAnsi="Times New Roman"/>
        </w:rPr>
      </w:pPr>
      <w:r w:rsidRPr="00621749">
        <w:rPr>
          <w:rFonts w:ascii="Times New Roman" w:hAnsi="Times New Roman"/>
        </w:rPr>
        <w:t xml:space="preserve">The Bible does not use the word </w:t>
      </w:r>
      <w:proofErr w:type="gramStart"/>
      <w:r w:rsidRPr="00621749">
        <w:rPr>
          <w:rFonts w:ascii="Times New Roman" w:hAnsi="Times New Roman"/>
        </w:rPr>
        <w:t>Eros .</w:t>
      </w:r>
      <w:proofErr w:type="gramEnd"/>
    </w:p>
    <w:p w14:paraId="423BAEE6" w14:textId="77777777" w:rsidR="00862B86" w:rsidRPr="00621749" w:rsidRDefault="00862B86" w:rsidP="00CC0463">
      <w:pPr>
        <w:numPr>
          <w:ilvl w:val="1"/>
          <w:numId w:val="3"/>
        </w:numPr>
        <w:rPr>
          <w:rFonts w:ascii="Times New Roman" w:hAnsi="Times New Roman"/>
        </w:rPr>
      </w:pPr>
      <w:r w:rsidRPr="00621749">
        <w:rPr>
          <w:rFonts w:ascii="Times New Roman" w:hAnsi="Times New Roman"/>
        </w:rPr>
        <w:t>However, it does not neglect this aspect of love.</w:t>
      </w:r>
    </w:p>
    <w:p w14:paraId="06B192F0" w14:textId="77777777" w:rsidR="00862B86" w:rsidRPr="00621749" w:rsidRDefault="00862B86" w:rsidP="00CC0463">
      <w:pPr>
        <w:numPr>
          <w:ilvl w:val="2"/>
          <w:numId w:val="3"/>
        </w:numPr>
        <w:rPr>
          <w:rFonts w:ascii="Times New Roman" w:hAnsi="Times New Roman"/>
        </w:rPr>
      </w:pPr>
      <w:r w:rsidRPr="00621749">
        <w:rPr>
          <w:rFonts w:ascii="Times New Roman" w:hAnsi="Times New Roman"/>
        </w:rPr>
        <w:t>In marriage, it is commanded and beautiful. 1 Corinthians 7:1-5</w:t>
      </w:r>
    </w:p>
    <w:p w14:paraId="655EAB72" w14:textId="77777777" w:rsidR="00862B86" w:rsidRPr="00621749" w:rsidRDefault="00862B86" w:rsidP="00CC0463">
      <w:pPr>
        <w:numPr>
          <w:ilvl w:val="2"/>
          <w:numId w:val="3"/>
        </w:numPr>
        <w:rPr>
          <w:rFonts w:ascii="Times New Roman" w:hAnsi="Times New Roman"/>
        </w:rPr>
      </w:pPr>
      <w:r w:rsidRPr="00621749">
        <w:rPr>
          <w:rFonts w:ascii="Times New Roman" w:hAnsi="Times New Roman"/>
        </w:rPr>
        <w:t>Out of marriage it is ugly and sinful. Hebrews 13:4</w:t>
      </w:r>
    </w:p>
    <w:p w14:paraId="7BE41F55" w14:textId="77777777" w:rsidR="00862B86" w:rsidRPr="00621749" w:rsidRDefault="00862B86" w:rsidP="00CC0463">
      <w:pPr>
        <w:numPr>
          <w:ilvl w:val="2"/>
          <w:numId w:val="3"/>
        </w:numPr>
        <w:rPr>
          <w:rFonts w:ascii="Times New Roman" w:hAnsi="Times New Roman"/>
        </w:rPr>
      </w:pPr>
      <w:r w:rsidRPr="00621749">
        <w:rPr>
          <w:rFonts w:ascii="Times New Roman" w:hAnsi="Times New Roman"/>
        </w:rPr>
        <w:t xml:space="preserve">Dear Abby:  Do you remember the column you had about girls needing to go all the way like a moose needed a hat rack?  Well, I cut it out when I was 12 and gave it to a girlfriend who needed it more than I did at the time. She said it helped her make the right decision.  It helped me, also, </w:t>
      </w:r>
      <w:proofErr w:type="gramStart"/>
      <w:r w:rsidRPr="00621749">
        <w:rPr>
          <w:rFonts w:ascii="Times New Roman" w:hAnsi="Times New Roman"/>
        </w:rPr>
        <w:t>later on</w:t>
      </w:r>
      <w:proofErr w:type="gramEnd"/>
      <w:r w:rsidRPr="00621749">
        <w:rPr>
          <w:rFonts w:ascii="Times New Roman" w:hAnsi="Times New Roman"/>
        </w:rPr>
        <w:t>.</w:t>
      </w:r>
    </w:p>
    <w:p w14:paraId="799307CC" w14:textId="77777777" w:rsidR="00862B86" w:rsidRPr="00621749" w:rsidRDefault="00862B86" w:rsidP="00CC0463">
      <w:pPr>
        <w:ind w:left="1080"/>
        <w:rPr>
          <w:rFonts w:ascii="Times New Roman" w:hAnsi="Times New Roman"/>
        </w:rPr>
      </w:pPr>
      <w:r w:rsidRPr="00621749">
        <w:rPr>
          <w:rFonts w:ascii="Times New Roman" w:hAnsi="Times New Roman"/>
        </w:rPr>
        <w:t>Please run it again for other girls who are struggling with that problem.  Thank you. Miss R. in Ohio</w:t>
      </w:r>
    </w:p>
    <w:p w14:paraId="189F0A22" w14:textId="77777777" w:rsidR="00862B86" w:rsidRPr="00621749" w:rsidRDefault="00862B86" w:rsidP="00CC0463">
      <w:pPr>
        <w:ind w:left="1080"/>
        <w:rPr>
          <w:rFonts w:ascii="Times New Roman" w:hAnsi="Times New Roman"/>
        </w:rPr>
      </w:pPr>
      <w:r w:rsidRPr="00621749">
        <w:rPr>
          <w:rFonts w:ascii="Times New Roman" w:hAnsi="Times New Roman"/>
        </w:rPr>
        <w:t>Dear Miss R.:  Here it is:</w:t>
      </w:r>
    </w:p>
    <w:p w14:paraId="285478EB" w14:textId="77777777" w:rsidR="00862B86" w:rsidRPr="00621749" w:rsidRDefault="00CC0463" w:rsidP="00CC0463">
      <w:pPr>
        <w:ind w:left="1080"/>
        <w:rPr>
          <w:rFonts w:ascii="Times New Roman" w:hAnsi="Times New Roman"/>
        </w:rPr>
      </w:pPr>
      <w:r>
        <w:rPr>
          <w:rFonts w:ascii="Times New Roman" w:hAnsi="Times New Roman"/>
        </w:rPr>
        <w:tab/>
      </w:r>
      <w:r w:rsidR="00862B86" w:rsidRPr="00621749">
        <w:rPr>
          <w:rFonts w:ascii="Times New Roman" w:hAnsi="Times New Roman"/>
        </w:rPr>
        <w:t>Girls need to “prove their love” through illicit sex relations like a moose needs a hat rack.</w:t>
      </w:r>
    </w:p>
    <w:p w14:paraId="4BAF9C8C" w14:textId="77777777" w:rsidR="00862B86" w:rsidRPr="00621749" w:rsidRDefault="00CC0463" w:rsidP="00CC0463">
      <w:pPr>
        <w:ind w:left="1080"/>
        <w:rPr>
          <w:rFonts w:ascii="Times New Roman" w:hAnsi="Times New Roman"/>
        </w:rPr>
      </w:pPr>
      <w:r>
        <w:rPr>
          <w:rFonts w:ascii="Times New Roman" w:hAnsi="Times New Roman"/>
        </w:rPr>
        <w:tab/>
      </w:r>
      <w:r w:rsidR="00862B86" w:rsidRPr="00621749">
        <w:rPr>
          <w:rFonts w:ascii="Times New Roman" w:hAnsi="Times New Roman"/>
        </w:rPr>
        <w:t>Why not prove your love by sticking your head in the oven and turning on the gas?  Or playing leapfrog out in the traffic?  It’s about as safe.</w:t>
      </w:r>
    </w:p>
    <w:p w14:paraId="2B158426" w14:textId="77777777" w:rsidR="00862B86" w:rsidRPr="00621749" w:rsidRDefault="00CC0463" w:rsidP="00CC0463">
      <w:pPr>
        <w:ind w:left="1080"/>
        <w:rPr>
          <w:rFonts w:ascii="Times New Roman" w:hAnsi="Times New Roman"/>
        </w:rPr>
      </w:pPr>
      <w:r>
        <w:rPr>
          <w:rFonts w:ascii="Times New Roman" w:hAnsi="Times New Roman"/>
        </w:rPr>
        <w:tab/>
      </w:r>
      <w:r w:rsidR="00862B86" w:rsidRPr="00621749">
        <w:rPr>
          <w:rFonts w:ascii="Times New Roman" w:hAnsi="Times New Roman"/>
        </w:rPr>
        <w:t>Clear the cobwebs out of your head:  Any fellow who asks you to “prove your love” is trying to take you for the biggest, most gullible fool who ever walked.  That proving bit is one of the oldest and rottenest lines ever invented!</w:t>
      </w:r>
    </w:p>
    <w:p w14:paraId="737B5EBF" w14:textId="77777777" w:rsidR="00862B86" w:rsidRPr="00621749" w:rsidRDefault="00CC0463" w:rsidP="00CC0463">
      <w:pPr>
        <w:ind w:left="1080"/>
        <w:rPr>
          <w:rFonts w:ascii="Times New Roman" w:hAnsi="Times New Roman"/>
        </w:rPr>
      </w:pPr>
      <w:r>
        <w:rPr>
          <w:rFonts w:ascii="Times New Roman" w:hAnsi="Times New Roman"/>
        </w:rPr>
        <w:tab/>
      </w:r>
      <w:r w:rsidR="00862B86" w:rsidRPr="00621749">
        <w:rPr>
          <w:rFonts w:ascii="Times New Roman" w:hAnsi="Times New Roman"/>
        </w:rPr>
        <w:t>Does he love you</w:t>
      </w:r>
      <w:r>
        <w:rPr>
          <w:rFonts w:ascii="Times New Roman" w:hAnsi="Times New Roman"/>
        </w:rPr>
        <w:t xml:space="preserve">? </w:t>
      </w:r>
      <w:r w:rsidR="00862B86" w:rsidRPr="00621749">
        <w:rPr>
          <w:rFonts w:ascii="Times New Roman" w:hAnsi="Times New Roman"/>
        </w:rPr>
        <w:t xml:space="preserve"> It doesn’t sound like it.  Someone who loves you wants whatever is best for you.  But now figure it out.  He wants you to:</w:t>
      </w:r>
    </w:p>
    <w:p w14:paraId="5EEEC763" w14:textId="77777777" w:rsidR="00862B86" w:rsidRPr="00621749" w:rsidRDefault="00CC0463" w:rsidP="00CC0463">
      <w:pPr>
        <w:ind w:left="1080"/>
        <w:rPr>
          <w:rFonts w:ascii="Times New Roman" w:hAnsi="Times New Roman"/>
        </w:rPr>
      </w:pPr>
      <w:r>
        <w:rPr>
          <w:rFonts w:ascii="Times New Roman" w:hAnsi="Times New Roman"/>
        </w:rPr>
        <w:tab/>
      </w:r>
      <w:r w:rsidR="00862B86" w:rsidRPr="00621749">
        <w:rPr>
          <w:rFonts w:ascii="Times New Roman" w:hAnsi="Times New Roman"/>
        </w:rPr>
        <w:t>Commit an immoral act.</w:t>
      </w:r>
    </w:p>
    <w:p w14:paraId="09640081" w14:textId="77777777" w:rsidR="00862B86" w:rsidRPr="00621749" w:rsidRDefault="00CC0463" w:rsidP="00CC0463">
      <w:pPr>
        <w:ind w:left="1080"/>
        <w:rPr>
          <w:rFonts w:ascii="Times New Roman" w:hAnsi="Times New Roman"/>
        </w:rPr>
      </w:pPr>
      <w:r>
        <w:rPr>
          <w:rFonts w:ascii="Times New Roman" w:hAnsi="Times New Roman"/>
        </w:rPr>
        <w:tab/>
      </w:r>
      <w:r w:rsidR="00862B86" w:rsidRPr="00621749">
        <w:rPr>
          <w:rFonts w:ascii="Times New Roman" w:hAnsi="Times New Roman"/>
        </w:rPr>
        <w:t>Surrender your virtue.</w:t>
      </w:r>
    </w:p>
    <w:p w14:paraId="5C73F8AD" w14:textId="77777777" w:rsidR="00862B86" w:rsidRPr="00621749" w:rsidRDefault="00CC0463" w:rsidP="00CC0463">
      <w:pPr>
        <w:ind w:left="1080"/>
        <w:rPr>
          <w:rFonts w:ascii="Times New Roman" w:hAnsi="Times New Roman"/>
        </w:rPr>
      </w:pPr>
      <w:r>
        <w:rPr>
          <w:rFonts w:ascii="Times New Roman" w:hAnsi="Times New Roman"/>
        </w:rPr>
        <w:tab/>
      </w:r>
      <w:r w:rsidR="00862B86" w:rsidRPr="00621749">
        <w:rPr>
          <w:rFonts w:ascii="Times New Roman" w:hAnsi="Times New Roman"/>
        </w:rPr>
        <w:t>Throw away your self-respect.</w:t>
      </w:r>
    </w:p>
    <w:p w14:paraId="6817FE4E" w14:textId="77777777" w:rsidR="00862B86" w:rsidRPr="00621749" w:rsidRDefault="00CC0463" w:rsidP="00CC0463">
      <w:pPr>
        <w:ind w:left="1080"/>
        <w:rPr>
          <w:rFonts w:ascii="Times New Roman" w:hAnsi="Times New Roman"/>
        </w:rPr>
      </w:pPr>
      <w:r>
        <w:rPr>
          <w:rFonts w:ascii="Times New Roman" w:hAnsi="Times New Roman"/>
        </w:rPr>
        <w:tab/>
      </w:r>
      <w:r w:rsidR="00862B86" w:rsidRPr="00621749">
        <w:rPr>
          <w:rFonts w:ascii="Times New Roman" w:hAnsi="Times New Roman"/>
        </w:rPr>
        <w:t>Risk the loss of your precious reputation.</w:t>
      </w:r>
    </w:p>
    <w:p w14:paraId="7B83E108" w14:textId="77777777" w:rsidR="00862B86" w:rsidRPr="00621749" w:rsidRDefault="00CC0463" w:rsidP="00CC0463">
      <w:pPr>
        <w:ind w:left="1080"/>
        <w:rPr>
          <w:rFonts w:ascii="Times New Roman" w:hAnsi="Times New Roman"/>
        </w:rPr>
      </w:pPr>
      <w:r>
        <w:rPr>
          <w:rFonts w:ascii="Times New Roman" w:hAnsi="Times New Roman"/>
        </w:rPr>
        <w:tab/>
      </w:r>
      <w:r w:rsidR="00862B86" w:rsidRPr="00621749">
        <w:rPr>
          <w:rFonts w:ascii="Times New Roman" w:hAnsi="Times New Roman"/>
        </w:rPr>
        <w:t>And risk getting into trouble.</w:t>
      </w:r>
    </w:p>
    <w:p w14:paraId="0D5CE2ED" w14:textId="77777777" w:rsidR="00862B86" w:rsidRPr="00621749" w:rsidRDefault="00CC0463" w:rsidP="00CC0463">
      <w:pPr>
        <w:ind w:left="1080"/>
        <w:rPr>
          <w:rFonts w:ascii="Times New Roman" w:hAnsi="Times New Roman"/>
        </w:rPr>
      </w:pPr>
      <w:r>
        <w:rPr>
          <w:rFonts w:ascii="Times New Roman" w:hAnsi="Times New Roman"/>
        </w:rPr>
        <w:tab/>
      </w:r>
      <w:r w:rsidR="00862B86" w:rsidRPr="00621749">
        <w:rPr>
          <w:rFonts w:ascii="Times New Roman" w:hAnsi="Times New Roman"/>
        </w:rPr>
        <w:t>Does that sound as though he wants what’s best for you?  This is the laugh of the century.  He wants what’s best for him...he wants a thrill he can brag about at your expense.</w:t>
      </w:r>
    </w:p>
    <w:p w14:paraId="3F7A4AAE" w14:textId="77777777" w:rsidR="00862B86" w:rsidRPr="00621749" w:rsidRDefault="00CC0463" w:rsidP="00CC0463">
      <w:pPr>
        <w:ind w:left="1080"/>
        <w:rPr>
          <w:rFonts w:ascii="Times New Roman" w:hAnsi="Times New Roman"/>
        </w:rPr>
      </w:pPr>
      <w:r>
        <w:rPr>
          <w:rFonts w:ascii="Times New Roman" w:hAnsi="Times New Roman"/>
        </w:rPr>
        <w:lastRenderedPageBreak/>
        <w:tab/>
      </w:r>
      <w:r w:rsidR="00862B86" w:rsidRPr="00621749">
        <w:rPr>
          <w:rFonts w:ascii="Times New Roman" w:hAnsi="Times New Roman"/>
        </w:rPr>
        <w:t>Love?  Who’s kidding whom:  A boy who loves a girl would sooner cut off his right arm than hurt her.  If you want my opinion, this self-serving so-and-so has already proved that he doesn’t love you.</w:t>
      </w:r>
    </w:p>
    <w:p w14:paraId="518FD1F9" w14:textId="77777777" w:rsidR="00862B86" w:rsidRPr="00621749" w:rsidRDefault="00CC0463" w:rsidP="00CC0463">
      <w:pPr>
        <w:ind w:left="1080"/>
        <w:rPr>
          <w:rFonts w:ascii="Times New Roman" w:hAnsi="Times New Roman"/>
        </w:rPr>
      </w:pPr>
      <w:r>
        <w:rPr>
          <w:rFonts w:ascii="Times New Roman" w:hAnsi="Times New Roman"/>
        </w:rPr>
        <w:tab/>
      </w:r>
      <w:r w:rsidR="00862B86" w:rsidRPr="00621749">
        <w:rPr>
          <w:rFonts w:ascii="Times New Roman" w:hAnsi="Times New Roman"/>
        </w:rPr>
        <w:t xml:space="preserve">The predictable aftermath of “proofs” of this kind always </w:t>
      </w:r>
      <w:proofErr w:type="gramStart"/>
      <w:r w:rsidR="00862B86" w:rsidRPr="00621749">
        <w:rPr>
          <w:rFonts w:ascii="Times New Roman" w:hAnsi="Times New Roman"/>
        </w:rPr>
        <w:t>find</w:t>
      </w:r>
      <w:proofErr w:type="gramEnd"/>
      <w:r w:rsidR="00862B86" w:rsidRPr="00621749">
        <w:rPr>
          <w:rFonts w:ascii="Times New Roman" w:hAnsi="Times New Roman"/>
        </w:rPr>
        <w:t xml:space="preserve"> Don Juan tiring of his sport.  That’s when he drops you, picks up his line and goes casting elsewhere for bigger, and equally silly, fish.</w:t>
      </w:r>
    </w:p>
    <w:p w14:paraId="1577125B" w14:textId="77777777" w:rsidR="00862B86" w:rsidRPr="00621749" w:rsidRDefault="00862B86" w:rsidP="00CC0463">
      <w:pPr>
        <w:ind w:left="360"/>
        <w:rPr>
          <w:rFonts w:ascii="Times New Roman" w:hAnsi="Times New Roman"/>
        </w:rPr>
      </w:pPr>
    </w:p>
    <w:p w14:paraId="1407D8D2" w14:textId="77777777" w:rsidR="00862B86" w:rsidRPr="00621749" w:rsidRDefault="00862B86" w:rsidP="00CC0463">
      <w:pPr>
        <w:numPr>
          <w:ilvl w:val="1"/>
          <w:numId w:val="3"/>
        </w:numPr>
        <w:rPr>
          <w:rFonts w:ascii="Times New Roman" w:hAnsi="Times New Roman"/>
        </w:rPr>
      </w:pPr>
      <w:r w:rsidRPr="00621749">
        <w:rPr>
          <w:rFonts w:ascii="Times New Roman" w:hAnsi="Times New Roman"/>
        </w:rPr>
        <w:t>This is not the chain that binds.</w:t>
      </w:r>
    </w:p>
    <w:p w14:paraId="0C15A6C4" w14:textId="77777777" w:rsidR="00862B86" w:rsidRPr="00621749" w:rsidRDefault="00862B86" w:rsidP="00CC0463">
      <w:pPr>
        <w:rPr>
          <w:rFonts w:ascii="Times New Roman" w:hAnsi="Times New Roman"/>
        </w:rPr>
      </w:pPr>
    </w:p>
    <w:p w14:paraId="35AB62B4" w14:textId="77777777" w:rsidR="00862B86" w:rsidRPr="00621749" w:rsidRDefault="00862B86" w:rsidP="00862B86">
      <w:pPr>
        <w:numPr>
          <w:ilvl w:val="0"/>
          <w:numId w:val="3"/>
        </w:numPr>
        <w:rPr>
          <w:rFonts w:ascii="Times New Roman" w:hAnsi="Times New Roman"/>
        </w:rPr>
      </w:pPr>
      <w:r w:rsidRPr="00105EA2">
        <w:rPr>
          <w:rFonts w:ascii="Times New Roman" w:hAnsi="Times New Roman"/>
          <w:i/>
        </w:rPr>
        <w:t>Storge</w:t>
      </w:r>
      <w:r w:rsidRPr="00621749">
        <w:rPr>
          <w:rFonts w:ascii="Times New Roman" w:hAnsi="Times New Roman"/>
        </w:rPr>
        <w:t xml:space="preserve"> </w:t>
      </w:r>
      <w:r w:rsidR="00105EA2">
        <w:rPr>
          <w:rFonts w:ascii="Times New Roman" w:hAnsi="Times New Roman"/>
        </w:rPr>
        <w:sym w:font="Symbol" w:char="F0BE"/>
      </w:r>
      <w:r w:rsidRPr="00621749">
        <w:rPr>
          <w:rFonts w:ascii="Times New Roman" w:hAnsi="Times New Roman"/>
        </w:rPr>
        <w:t xml:space="preserve"> </w:t>
      </w:r>
      <w:r w:rsidR="003A5CAA" w:rsidRPr="00621749">
        <w:rPr>
          <w:rFonts w:ascii="Times New Roman" w:hAnsi="Times New Roman"/>
        </w:rPr>
        <w:t>THE RED CHAIN</w:t>
      </w:r>
      <w:r w:rsidRPr="00621749">
        <w:rPr>
          <w:rFonts w:ascii="Times New Roman" w:hAnsi="Times New Roman"/>
        </w:rPr>
        <w:t>.</w:t>
      </w:r>
    </w:p>
    <w:p w14:paraId="0AF66165" w14:textId="77777777" w:rsidR="00862B86" w:rsidRPr="00621749" w:rsidRDefault="00862B86" w:rsidP="00105EA2">
      <w:pPr>
        <w:numPr>
          <w:ilvl w:val="1"/>
          <w:numId w:val="3"/>
        </w:numPr>
        <w:rPr>
          <w:rFonts w:ascii="Times New Roman" w:hAnsi="Times New Roman"/>
        </w:rPr>
      </w:pPr>
      <w:r w:rsidRPr="00621749">
        <w:rPr>
          <w:rFonts w:ascii="Times New Roman" w:hAnsi="Times New Roman"/>
        </w:rPr>
        <w:t>Storge is love based on family ties, blood relation.</w:t>
      </w:r>
    </w:p>
    <w:p w14:paraId="2903168A" w14:textId="77777777" w:rsidR="00862B86" w:rsidRPr="00621749" w:rsidRDefault="00862B86" w:rsidP="00105EA2">
      <w:pPr>
        <w:numPr>
          <w:ilvl w:val="1"/>
          <w:numId w:val="3"/>
        </w:numPr>
        <w:rPr>
          <w:rFonts w:ascii="Times New Roman" w:hAnsi="Times New Roman"/>
        </w:rPr>
      </w:pPr>
      <w:r w:rsidRPr="00621749">
        <w:rPr>
          <w:rFonts w:ascii="Times New Roman" w:hAnsi="Times New Roman"/>
        </w:rPr>
        <w:t>It is only used in the negative sense in the New Testament. Romans 1:31; 2 Timothy 3:3</w:t>
      </w:r>
    </w:p>
    <w:p w14:paraId="76848478" w14:textId="77777777" w:rsidR="00862B86" w:rsidRPr="00621749" w:rsidRDefault="00862B86" w:rsidP="00105EA2">
      <w:pPr>
        <w:numPr>
          <w:ilvl w:val="1"/>
          <w:numId w:val="3"/>
        </w:numPr>
        <w:rPr>
          <w:rFonts w:ascii="Times New Roman" w:hAnsi="Times New Roman"/>
        </w:rPr>
      </w:pPr>
      <w:r w:rsidRPr="00621749">
        <w:rPr>
          <w:rFonts w:ascii="Times New Roman" w:hAnsi="Times New Roman"/>
        </w:rPr>
        <w:t>Storge is seen in</w:t>
      </w:r>
    </w:p>
    <w:p w14:paraId="54DAF5B7" w14:textId="77777777" w:rsidR="00862B86" w:rsidRPr="00621749" w:rsidRDefault="00862B86" w:rsidP="00105EA2">
      <w:pPr>
        <w:numPr>
          <w:ilvl w:val="2"/>
          <w:numId w:val="3"/>
        </w:numPr>
        <w:rPr>
          <w:rFonts w:ascii="Times New Roman" w:hAnsi="Times New Roman"/>
        </w:rPr>
      </w:pPr>
      <w:r w:rsidRPr="00621749">
        <w:rPr>
          <w:rFonts w:ascii="Times New Roman" w:hAnsi="Times New Roman"/>
        </w:rPr>
        <w:t xml:space="preserve">Affection between parents and children, </w:t>
      </w:r>
      <w:proofErr w:type="gramStart"/>
      <w:r w:rsidRPr="00621749">
        <w:rPr>
          <w:rFonts w:ascii="Times New Roman" w:hAnsi="Times New Roman"/>
        </w:rPr>
        <w:t>brothers</w:t>
      </w:r>
      <w:proofErr w:type="gramEnd"/>
      <w:r w:rsidRPr="00621749">
        <w:rPr>
          <w:rFonts w:ascii="Times New Roman" w:hAnsi="Times New Roman"/>
        </w:rPr>
        <w:t xml:space="preserve"> and sisters – even in some cases where there is ill treatment.</w:t>
      </w:r>
    </w:p>
    <w:p w14:paraId="6F114CB6" w14:textId="77777777" w:rsidR="00862B86" w:rsidRPr="00621749" w:rsidRDefault="00862B86" w:rsidP="00105EA2">
      <w:pPr>
        <w:numPr>
          <w:ilvl w:val="2"/>
          <w:numId w:val="3"/>
        </w:numPr>
        <w:rPr>
          <w:rFonts w:ascii="Times New Roman" w:hAnsi="Times New Roman"/>
        </w:rPr>
      </w:pPr>
      <w:r w:rsidRPr="00621749">
        <w:rPr>
          <w:rFonts w:ascii="Times New Roman" w:hAnsi="Times New Roman"/>
        </w:rPr>
        <w:t>The phrase “blood is thicker than water.”</w:t>
      </w:r>
    </w:p>
    <w:p w14:paraId="05B8DD27" w14:textId="77777777" w:rsidR="00862B86" w:rsidRPr="00621749" w:rsidRDefault="00862B86" w:rsidP="00105EA2">
      <w:pPr>
        <w:numPr>
          <w:ilvl w:val="2"/>
          <w:numId w:val="3"/>
        </w:numPr>
        <w:rPr>
          <w:rFonts w:ascii="Times New Roman" w:hAnsi="Times New Roman"/>
        </w:rPr>
      </w:pPr>
      <w:r w:rsidRPr="00621749">
        <w:rPr>
          <w:rFonts w:ascii="Times New Roman" w:hAnsi="Times New Roman"/>
        </w:rPr>
        <w:t>Brothers and sisters feeling mad at each other throughout the year and still showing up for the family reunion.</w:t>
      </w:r>
    </w:p>
    <w:p w14:paraId="2008DE89" w14:textId="77777777" w:rsidR="00862B86" w:rsidRPr="00621749" w:rsidRDefault="00862B86" w:rsidP="00105EA2">
      <w:pPr>
        <w:numPr>
          <w:ilvl w:val="1"/>
          <w:numId w:val="3"/>
        </w:numPr>
        <w:rPr>
          <w:rFonts w:ascii="Times New Roman" w:hAnsi="Times New Roman"/>
        </w:rPr>
      </w:pPr>
      <w:r w:rsidRPr="00621749">
        <w:rPr>
          <w:rFonts w:ascii="Times New Roman" w:hAnsi="Times New Roman"/>
        </w:rPr>
        <w:t>This is not the tie that binds.</w:t>
      </w:r>
    </w:p>
    <w:p w14:paraId="0F4DFE8C" w14:textId="77777777" w:rsidR="00862B86" w:rsidRPr="00621749" w:rsidRDefault="00862B86" w:rsidP="003A5CAA">
      <w:pPr>
        <w:rPr>
          <w:rFonts w:ascii="Times New Roman" w:hAnsi="Times New Roman"/>
        </w:rPr>
      </w:pPr>
    </w:p>
    <w:p w14:paraId="3E2AECFE" w14:textId="77777777" w:rsidR="00862B86" w:rsidRPr="00621749" w:rsidRDefault="00862B86" w:rsidP="00862B86">
      <w:pPr>
        <w:numPr>
          <w:ilvl w:val="0"/>
          <w:numId w:val="3"/>
        </w:numPr>
        <w:rPr>
          <w:rFonts w:ascii="Times New Roman" w:hAnsi="Times New Roman"/>
        </w:rPr>
      </w:pPr>
      <w:proofErr w:type="spellStart"/>
      <w:r w:rsidRPr="003A5CAA">
        <w:rPr>
          <w:rFonts w:ascii="Times New Roman" w:hAnsi="Times New Roman"/>
          <w:i/>
        </w:rPr>
        <w:t>Phileo</w:t>
      </w:r>
      <w:proofErr w:type="spellEnd"/>
      <w:r w:rsidRPr="00621749">
        <w:rPr>
          <w:rFonts w:ascii="Times New Roman" w:hAnsi="Times New Roman"/>
        </w:rPr>
        <w:t xml:space="preserve"> </w:t>
      </w:r>
      <w:r w:rsidR="00105EA2">
        <w:rPr>
          <w:rFonts w:ascii="Times New Roman" w:hAnsi="Times New Roman"/>
        </w:rPr>
        <w:sym w:font="Symbol" w:char="F0BE"/>
      </w:r>
      <w:r w:rsidRPr="00621749">
        <w:rPr>
          <w:rFonts w:ascii="Times New Roman" w:hAnsi="Times New Roman"/>
        </w:rPr>
        <w:t xml:space="preserve"> the silver chain.</w:t>
      </w:r>
    </w:p>
    <w:p w14:paraId="0FD2A597" w14:textId="77777777" w:rsidR="00862B86" w:rsidRPr="00621749" w:rsidRDefault="00862B86" w:rsidP="003A5CAA">
      <w:pPr>
        <w:numPr>
          <w:ilvl w:val="1"/>
          <w:numId w:val="3"/>
        </w:numPr>
        <w:rPr>
          <w:rFonts w:ascii="Times New Roman" w:hAnsi="Times New Roman"/>
        </w:rPr>
      </w:pPr>
      <w:proofErr w:type="spellStart"/>
      <w:r w:rsidRPr="003A5CAA">
        <w:rPr>
          <w:rFonts w:ascii="Times New Roman" w:hAnsi="Times New Roman"/>
          <w:i/>
        </w:rPr>
        <w:t>Phileo</w:t>
      </w:r>
      <w:proofErr w:type="spellEnd"/>
      <w:r w:rsidRPr="00621749">
        <w:rPr>
          <w:rFonts w:ascii="Times New Roman" w:hAnsi="Times New Roman"/>
        </w:rPr>
        <w:t xml:space="preserve"> represents tender affection, “I like you.”</w:t>
      </w:r>
    </w:p>
    <w:p w14:paraId="1F27591D" w14:textId="77777777" w:rsidR="00862B86" w:rsidRPr="00621749" w:rsidRDefault="00862B86" w:rsidP="003A5CAA">
      <w:pPr>
        <w:numPr>
          <w:ilvl w:val="1"/>
          <w:numId w:val="3"/>
        </w:numPr>
        <w:rPr>
          <w:rFonts w:ascii="Times New Roman" w:hAnsi="Times New Roman"/>
        </w:rPr>
      </w:pPr>
      <w:r w:rsidRPr="00621749">
        <w:rPr>
          <w:rFonts w:ascii="Times New Roman" w:hAnsi="Times New Roman"/>
        </w:rPr>
        <w:t>This is the love of friendship.</w:t>
      </w:r>
    </w:p>
    <w:p w14:paraId="43927D69" w14:textId="77777777" w:rsidR="00862B86" w:rsidRPr="00621749" w:rsidRDefault="00862B86" w:rsidP="003A5CAA">
      <w:pPr>
        <w:numPr>
          <w:ilvl w:val="1"/>
          <w:numId w:val="3"/>
        </w:numPr>
        <w:rPr>
          <w:rFonts w:ascii="Times New Roman" w:hAnsi="Times New Roman"/>
        </w:rPr>
      </w:pPr>
      <w:r w:rsidRPr="00621749">
        <w:rPr>
          <w:rFonts w:ascii="Times New Roman" w:hAnsi="Times New Roman"/>
        </w:rPr>
        <w:t>However superfluous the suggestion may seem to some of us, it is well to remember that many well-intentioned people are sincerely puzzled and are hampered in their human relationships because they have not distinguished or cannot distinguish between the natural love which prefers and has the right to prefer its own kind and that Christian love which has nothing to do with likes or dislikes or with kind but transcends human differences and disagreements.</w:t>
      </w:r>
      <w:r w:rsidR="00157A6A">
        <w:rPr>
          <w:rFonts w:ascii="Times New Roman" w:hAnsi="Times New Roman"/>
        </w:rPr>
        <w:t xml:space="preserve"> </w:t>
      </w:r>
      <w:r w:rsidRPr="00621749">
        <w:rPr>
          <w:rFonts w:ascii="Times New Roman" w:hAnsi="Times New Roman"/>
        </w:rPr>
        <w:t xml:space="preserve"> All preaching and teaching of the Gospel of Christian love must acknowledge, indeed must stress, the difference between the exclusiveness which filial love requires and the inclusiveness which Christian love demands.  Where people are considering who will not be invited as guests into their homes, whom they will accept as intimate friends and confidants, whom they will marry or not marry, their own codes of acceptability are the final authority.  It is not bigotry to prefer the company of those who share one’s interests who have similar tastes and manners; it is not prejudice in the usual and vicious sense of the word to seek those with whom one has natural feelings of congeniality and to avoid in personal intercourse those whose interests and personalities clash with one’s own.  Jesus spent his leisure with Martha, Mary, and Lazarus, not with Herod and Caiaphas.  Where personal friendship is concerned, there personal and mutual preference is supreme.</w:t>
      </w:r>
    </w:p>
    <w:p w14:paraId="65E1F0BF" w14:textId="77777777" w:rsidR="00862B86" w:rsidRPr="00621749" w:rsidRDefault="00862B86" w:rsidP="003A5CAA">
      <w:pPr>
        <w:numPr>
          <w:ilvl w:val="1"/>
          <w:numId w:val="3"/>
        </w:numPr>
        <w:rPr>
          <w:rFonts w:ascii="Times New Roman" w:hAnsi="Times New Roman"/>
        </w:rPr>
      </w:pPr>
      <w:r w:rsidRPr="00621749">
        <w:rPr>
          <w:rFonts w:ascii="Times New Roman" w:hAnsi="Times New Roman"/>
        </w:rPr>
        <w:t>The word used for the relationship of Jesus and Lazarus. John 11:3, 11,</w:t>
      </w:r>
      <w:r w:rsidR="00934FE7">
        <w:rPr>
          <w:rFonts w:ascii="Times New Roman" w:hAnsi="Times New Roman"/>
        </w:rPr>
        <w:t xml:space="preserve"> </w:t>
      </w:r>
      <w:r w:rsidRPr="00621749">
        <w:rPr>
          <w:rFonts w:ascii="Times New Roman" w:hAnsi="Times New Roman"/>
        </w:rPr>
        <w:t>35, 36</w:t>
      </w:r>
    </w:p>
    <w:p w14:paraId="27DDB3CB" w14:textId="77777777" w:rsidR="00862B86" w:rsidRPr="00621749" w:rsidRDefault="00862B86" w:rsidP="003A5CAA">
      <w:pPr>
        <w:numPr>
          <w:ilvl w:val="1"/>
          <w:numId w:val="3"/>
        </w:numPr>
        <w:rPr>
          <w:rFonts w:ascii="Times New Roman" w:hAnsi="Times New Roman"/>
        </w:rPr>
      </w:pPr>
      <w:proofErr w:type="spellStart"/>
      <w:r w:rsidRPr="00157A6A">
        <w:rPr>
          <w:rFonts w:ascii="Times New Roman" w:hAnsi="Times New Roman"/>
          <w:i/>
        </w:rPr>
        <w:t>Phileo</w:t>
      </w:r>
      <w:proofErr w:type="spellEnd"/>
      <w:r w:rsidRPr="00621749">
        <w:rPr>
          <w:rFonts w:ascii="Times New Roman" w:hAnsi="Times New Roman"/>
        </w:rPr>
        <w:t xml:space="preserve"> is not the chain that binds.</w:t>
      </w:r>
    </w:p>
    <w:p w14:paraId="7F473581" w14:textId="77777777" w:rsidR="00862B86" w:rsidRPr="00621749" w:rsidRDefault="00862B86" w:rsidP="005C7C92">
      <w:pPr>
        <w:rPr>
          <w:rFonts w:ascii="Times New Roman" w:hAnsi="Times New Roman"/>
        </w:rPr>
      </w:pPr>
    </w:p>
    <w:p w14:paraId="69DC8FFF" w14:textId="77777777" w:rsidR="00862B86" w:rsidRPr="00621749" w:rsidRDefault="00862B86" w:rsidP="00862B86">
      <w:pPr>
        <w:numPr>
          <w:ilvl w:val="0"/>
          <w:numId w:val="3"/>
        </w:numPr>
        <w:rPr>
          <w:rFonts w:ascii="Times New Roman" w:hAnsi="Times New Roman"/>
        </w:rPr>
      </w:pPr>
      <w:r w:rsidRPr="00157A6A">
        <w:rPr>
          <w:rFonts w:ascii="Times New Roman" w:hAnsi="Times New Roman"/>
          <w:i/>
        </w:rPr>
        <w:lastRenderedPageBreak/>
        <w:t>Agape</w:t>
      </w:r>
      <w:r w:rsidRPr="00621749">
        <w:rPr>
          <w:rFonts w:ascii="Times New Roman" w:hAnsi="Times New Roman"/>
        </w:rPr>
        <w:t xml:space="preserve"> </w:t>
      </w:r>
      <w:r w:rsidR="00105EA2">
        <w:rPr>
          <w:rFonts w:ascii="Times New Roman" w:hAnsi="Times New Roman"/>
        </w:rPr>
        <w:sym w:font="Symbol" w:char="F0BE"/>
      </w:r>
      <w:r w:rsidRPr="00621749">
        <w:rPr>
          <w:rFonts w:ascii="Times New Roman" w:hAnsi="Times New Roman"/>
        </w:rPr>
        <w:t xml:space="preserve"> </w:t>
      </w:r>
      <w:r w:rsidR="00157A6A" w:rsidRPr="00621749">
        <w:rPr>
          <w:rFonts w:ascii="Times New Roman" w:hAnsi="Times New Roman"/>
        </w:rPr>
        <w:t>The Golden Chain</w:t>
      </w:r>
      <w:r w:rsidRPr="00621749">
        <w:rPr>
          <w:rFonts w:ascii="Times New Roman" w:hAnsi="Times New Roman"/>
        </w:rPr>
        <w:t>.</w:t>
      </w:r>
    </w:p>
    <w:p w14:paraId="4D8D0679" w14:textId="77777777" w:rsidR="00862B86" w:rsidRPr="00621749" w:rsidRDefault="00862B86" w:rsidP="00157A6A">
      <w:pPr>
        <w:numPr>
          <w:ilvl w:val="1"/>
          <w:numId w:val="3"/>
        </w:numPr>
        <w:rPr>
          <w:rFonts w:ascii="Times New Roman" w:hAnsi="Times New Roman"/>
        </w:rPr>
      </w:pPr>
      <w:r w:rsidRPr="00157A6A">
        <w:rPr>
          <w:rFonts w:ascii="Times New Roman" w:hAnsi="Times New Roman"/>
          <w:i/>
        </w:rPr>
        <w:t>Agape</w:t>
      </w:r>
      <w:r w:rsidRPr="00621749">
        <w:rPr>
          <w:rFonts w:ascii="Times New Roman" w:hAnsi="Times New Roman"/>
        </w:rPr>
        <w:t xml:space="preserve"> is the decision, commitment to treat other people right. Matthew 7:12</w:t>
      </w:r>
    </w:p>
    <w:p w14:paraId="363E2BD2" w14:textId="77777777" w:rsidR="00862B86" w:rsidRPr="00621749" w:rsidRDefault="00862B86" w:rsidP="00157A6A">
      <w:pPr>
        <w:numPr>
          <w:ilvl w:val="1"/>
          <w:numId w:val="3"/>
        </w:numPr>
        <w:rPr>
          <w:rFonts w:ascii="Times New Roman" w:hAnsi="Times New Roman"/>
        </w:rPr>
      </w:pPr>
      <w:r w:rsidRPr="00157A6A">
        <w:rPr>
          <w:rFonts w:ascii="Times New Roman" w:hAnsi="Times New Roman"/>
          <w:i/>
        </w:rPr>
        <w:t>Agape</w:t>
      </w:r>
      <w:r w:rsidRPr="00621749">
        <w:rPr>
          <w:rFonts w:ascii="Times New Roman" w:hAnsi="Times New Roman"/>
        </w:rPr>
        <w:t xml:space="preserve"> “can be known only from the actions it prompts.” - W.E. Vine</w:t>
      </w:r>
    </w:p>
    <w:p w14:paraId="0A23E54B" w14:textId="77777777" w:rsidR="00862B86" w:rsidRPr="00621749" w:rsidRDefault="00862B86" w:rsidP="00157A6A">
      <w:pPr>
        <w:numPr>
          <w:ilvl w:val="2"/>
          <w:numId w:val="3"/>
        </w:numPr>
        <w:rPr>
          <w:rFonts w:ascii="Times New Roman" w:hAnsi="Times New Roman"/>
        </w:rPr>
      </w:pPr>
      <w:r w:rsidRPr="00621749">
        <w:rPr>
          <w:rFonts w:ascii="Times New Roman" w:hAnsi="Times New Roman"/>
        </w:rPr>
        <w:t>God to man. John 3:16; Romans 5:8, 9</w:t>
      </w:r>
    </w:p>
    <w:p w14:paraId="1E202519" w14:textId="77777777" w:rsidR="00862B86" w:rsidRPr="00621749" w:rsidRDefault="00862B86" w:rsidP="00157A6A">
      <w:pPr>
        <w:numPr>
          <w:ilvl w:val="2"/>
          <w:numId w:val="3"/>
        </w:numPr>
        <w:rPr>
          <w:rFonts w:ascii="Times New Roman" w:hAnsi="Times New Roman"/>
        </w:rPr>
      </w:pPr>
      <w:r w:rsidRPr="00621749">
        <w:rPr>
          <w:rFonts w:ascii="Times New Roman" w:hAnsi="Times New Roman"/>
        </w:rPr>
        <w:t>Man to God. Mark 12:30, 31; John 14:15, 23; 1 John 5:3</w:t>
      </w:r>
    </w:p>
    <w:p w14:paraId="523BE20F" w14:textId="77777777" w:rsidR="00862B86" w:rsidRPr="00621749" w:rsidRDefault="00862B86" w:rsidP="00157A6A">
      <w:pPr>
        <w:numPr>
          <w:ilvl w:val="2"/>
          <w:numId w:val="3"/>
        </w:numPr>
        <w:rPr>
          <w:rFonts w:ascii="Times New Roman" w:hAnsi="Times New Roman"/>
        </w:rPr>
      </w:pPr>
      <w:r w:rsidRPr="00621749">
        <w:rPr>
          <w:rFonts w:ascii="Times New Roman" w:hAnsi="Times New Roman"/>
        </w:rPr>
        <w:t>Brothers and sisters in Christ. 1 John 4:11,</w:t>
      </w:r>
      <w:r w:rsidR="00934FE7">
        <w:rPr>
          <w:rFonts w:ascii="Times New Roman" w:hAnsi="Times New Roman"/>
        </w:rPr>
        <w:t xml:space="preserve"> </w:t>
      </w:r>
      <w:r w:rsidRPr="00621749">
        <w:rPr>
          <w:rFonts w:ascii="Times New Roman" w:hAnsi="Times New Roman"/>
        </w:rPr>
        <w:t>20; 1 John 3:17,</w:t>
      </w:r>
      <w:r w:rsidR="00934FE7">
        <w:rPr>
          <w:rFonts w:ascii="Times New Roman" w:hAnsi="Times New Roman"/>
        </w:rPr>
        <w:t xml:space="preserve"> </w:t>
      </w:r>
      <w:r w:rsidRPr="00621749">
        <w:rPr>
          <w:rFonts w:ascii="Times New Roman" w:hAnsi="Times New Roman"/>
        </w:rPr>
        <w:t>18; 1 John 5:2; John 13:35</w:t>
      </w:r>
    </w:p>
    <w:p w14:paraId="5E5C3935" w14:textId="77777777" w:rsidR="00862B86" w:rsidRPr="00621749" w:rsidRDefault="00862B86" w:rsidP="00157A6A">
      <w:pPr>
        <w:numPr>
          <w:ilvl w:val="2"/>
          <w:numId w:val="3"/>
        </w:numPr>
        <w:rPr>
          <w:rFonts w:ascii="Times New Roman" w:hAnsi="Times New Roman"/>
        </w:rPr>
      </w:pPr>
      <w:r w:rsidRPr="00621749">
        <w:rPr>
          <w:rFonts w:ascii="Times New Roman" w:hAnsi="Times New Roman"/>
        </w:rPr>
        <w:t>Husbands, wives. Ephesians 5:25</w:t>
      </w:r>
    </w:p>
    <w:p w14:paraId="130B8557" w14:textId="77777777" w:rsidR="00862B86" w:rsidRPr="00621749" w:rsidRDefault="00862B86" w:rsidP="000D5309">
      <w:pPr>
        <w:numPr>
          <w:ilvl w:val="3"/>
          <w:numId w:val="3"/>
        </w:numPr>
        <w:rPr>
          <w:rFonts w:ascii="Times New Roman" w:hAnsi="Times New Roman"/>
        </w:rPr>
      </w:pPr>
      <w:r w:rsidRPr="00621749">
        <w:rPr>
          <w:rFonts w:ascii="Times New Roman" w:hAnsi="Times New Roman"/>
        </w:rPr>
        <w:t>Is there any problem that a man could possibly have with his wife that Christ hasn’t had with the church?  Yet He continues to love her.  If one partner refuses to obey his responsibilities and violates his role, that does not relieve the other person from responsibility. God does not say, “Wives be submissive to your husbands when they are loving,” or “husbands love your wives when they are submissive.”  Two wrongs still don’t add up to a right.  Retaliation brings no honor to Christ.</w:t>
      </w:r>
    </w:p>
    <w:p w14:paraId="3C072157" w14:textId="77777777" w:rsidR="00862B86" w:rsidRPr="00621749" w:rsidRDefault="00862B86" w:rsidP="000D5309">
      <w:pPr>
        <w:numPr>
          <w:ilvl w:val="3"/>
          <w:numId w:val="3"/>
        </w:numPr>
        <w:rPr>
          <w:rFonts w:ascii="Times New Roman" w:hAnsi="Times New Roman"/>
        </w:rPr>
      </w:pPr>
      <w:r w:rsidRPr="00621749">
        <w:rPr>
          <w:rFonts w:ascii="Times New Roman" w:hAnsi="Times New Roman"/>
        </w:rPr>
        <w:t xml:space="preserve">After discussing their paragraphs, </w:t>
      </w:r>
      <w:proofErr w:type="gramStart"/>
      <w:r w:rsidRPr="00621749">
        <w:rPr>
          <w:rFonts w:ascii="Times New Roman" w:hAnsi="Times New Roman"/>
        </w:rPr>
        <w:t>commenting</w:t>
      </w:r>
      <w:proofErr w:type="gramEnd"/>
      <w:r w:rsidRPr="00621749">
        <w:rPr>
          <w:rFonts w:ascii="Times New Roman" w:hAnsi="Times New Roman"/>
        </w:rPr>
        <w:t xml:space="preserve"> and expanding as they give occasion, I usually turn rather abruptly toward the young lady and present the following situation.  “Let’s say you have agreed to save 50 percent of your combined salaries for the first three years of your marriage as a down payment on a home.  At the end of the first year, he comes home one night and is very quiet. When you ask what is bothering him, he replies, “Well, Honey, you know that I’ve always had a desire to have a Porsche.  And, well, I’ve been thinking about the $8,000 we have in the bank.  That money could make it possible for me to buy a new 914, and the payments wouldn’t be any more than our car payments have been this year.  I think tomorrow I’m going to the bank, withdraw that money, and buy that Porsche I looked at today.’  If after you make every reasonable effort to persuade him otherwise, he still goes out and buys that car, will you support him as your husband?  Will you enjoy the car with him?  Will you be long-suffering and not become angered?  In short, will your behavior continue to be loving?”</w:t>
      </w:r>
    </w:p>
    <w:p w14:paraId="7896CC10" w14:textId="77777777" w:rsidR="00862B86" w:rsidRPr="00621749" w:rsidRDefault="000D5309" w:rsidP="000D5309">
      <w:pPr>
        <w:ind w:left="1440"/>
        <w:rPr>
          <w:rFonts w:ascii="Times New Roman" w:hAnsi="Times New Roman"/>
        </w:rPr>
      </w:pPr>
      <w:r>
        <w:rPr>
          <w:rFonts w:ascii="Times New Roman" w:hAnsi="Times New Roman"/>
        </w:rPr>
        <w:tab/>
      </w:r>
      <w:r w:rsidR="00862B86" w:rsidRPr="00621749">
        <w:rPr>
          <w:rFonts w:ascii="Times New Roman" w:hAnsi="Times New Roman"/>
        </w:rPr>
        <w:t>Or, to think in terms of the male partner, I might ask, “Jim, if ten years from now Mary drifts from the Lord, becomes seventy-five pounds overweight, sloppy and foul-mouthed, will you continue to protect, to trust, to hope, and to persevere with her?”</w:t>
      </w:r>
    </w:p>
    <w:p w14:paraId="4C1F6A43" w14:textId="77777777" w:rsidR="00862B86" w:rsidRPr="00621749" w:rsidRDefault="00862B86" w:rsidP="000D5309">
      <w:pPr>
        <w:ind w:left="720"/>
        <w:rPr>
          <w:rFonts w:ascii="Times New Roman" w:hAnsi="Times New Roman"/>
        </w:rPr>
      </w:pPr>
    </w:p>
    <w:p w14:paraId="6C3C6E45" w14:textId="77777777" w:rsidR="00862B86" w:rsidRPr="00621749" w:rsidRDefault="00862B86" w:rsidP="00157A6A">
      <w:pPr>
        <w:numPr>
          <w:ilvl w:val="2"/>
          <w:numId w:val="3"/>
        </w:numPr>
        <w:rPr>
          <w:rFonts w:ascii="Times New Roman" w:hAnsi="Times New Roman"/>
        </w:rPr>
      </w:pPr>
      <w:r w:rsidRPr="00621749">
        <w:rPr>
          <w:rFonts w:ascii="Times New Roman" w:hAnsi="Times New Roman"/>
        </w:rPr>
        <w:t>Christians to enemies. Matthew 5:43-48; Romans 12:20</w:t>
      </w:r>
    </w:p>
    <w:p w14:paraId="655F366A" w14:textId="77777777" w:rsidR="00862B86" w:rsidRPr="00621749" w:rsidRDefault="00862B86" w:rsidP="00157A6A">
      <w:pPr>
        <w:numPr>
          <w:ilvl w:val="2"/>
          <w:numId w:val="3"/>
        </w:numPr>
        <w:rPr>
          <w:rFonts w:ascii="Times New Roman" w:hAnsi="Times New Roman"/>
        </w:rPr>
      </w:pPr>
      <w:r w:rsidRPr="00621749">
        <w:rPr>
          <w:rFonts w:ascii="Times New Roman" w:hAnsi="Times New Roman"/>
        </w:rPr>
        <w:t>Norman Patterson – helping Jerrie Wayne, Daddy, and me put up the chain that goes around the building – said at 11:00 p.m., “I didn’t know love was such hard work.”</w:t>
      </w:r>
    </w:p>
    <w:p w14:paraId="10B76956" w14:textId="77777777" w:rsidR="00862B86" w:rsidRPr="00621749" w:rsidRDefault="00862B86" w:rsidP="000D5309">
      <w:pPr>
        <w:numPr>
          <w:ilvl w:val="1"/>
          <w:numId w:val="3"/>
        </w:numPr>
        <w:rPr>
          <w:rFonts w:ascii="Times New Roman" w:hAnsi="Times New Roman"/>
        </w:rPr>
      </w:pPr>
      <w:r w:rsidRPr="00621749">
        <w:rPr>
          <w:rFonts w:ascii="Times New Roman" w:hAnsi="Times New Roman"/>
        </w:rPr>
        <w:t>Agape is the chain that binds.</w:t>
      </w:r>
    </w:p>
    <w:p w14:paraId="6750C023" w14:textId="77777777" w:rsidR="00862B86" w:rsidRPr="000D5309" w:rsidRDefault="00862B86" w:rsidP="000D5309">
      <w:pPr>
        <w:numPr>
          <w:ilvl w:val="2"/>
          <w:numId w:val="3"/>
        </w:numPr>
        <w:rPr>
          <w:rFonts w:ascii="Times New Roman" w:hAnsi="Times New Roman"/>
        </w:rPr>
      </w:pPr>
      <w:r w:rsidRPr="00621749">
        <w:rPr>
          <w:rFonts w:ascii="Times New Roman" w:hAnsi="Times New Roman"/>
        </w:rPr>
        <w:t>Agape described. 1 Corinthians 13:4-8 (NEB)</w:t>
      </w:r>
    </w:p>
    <w:p w14:paraId="1FE7EBE3" w14:textId="77777777" w:rsidR="00862B86" w:rsidRPr="00621749" w:rsidRDefault="000D5309" w:rsidP="000D5309">
      <w:pPr>
        <w:ind w:left="1080"/>
        <w:rPr>
          <w:rFonts w:ascii="Times New Roman" w:hAnsi="Times New Roman"/>
        </w:rPr>
      </w:pPr>
      <w:r>
        <w:rPr>
          <w:rFonts w:ascii="Times New Roman" w:hAnsi="Times New Roman"/>
        </w:rPr>
        <w:t>“</w:t>
      </w:r>
      <w:r w:rsidR="00862B86" w:rsidRPr="00621749">
        <w:rPr>
          <w:rFonts w:ascii="Times New Roman" w:hAnsi="Times New Roman"/>
        </w:rPr>
        <w:t xml:space="preserve">Love is patient; love is kind and envies no one.  Love is never boastful, nor conceited, nor rude; never selfish, not quick to take offence.  Love keeps no score of wrongs; does not gloat over other men’s sins, but delights in the truth.  </w:t>
      </w:r>
      <w:r w:rsidR="00862B86" w:rsidRPr="00621749">
        <w:rPr>
          <w:rFonts w:ascii="Times New Roman" w:hAnsi="Times New Roman"/>
        </w:rPr>
        <w:lastRenderedPageBreak/>
        <w:t>There is nothing love cannot face; there is no limit to its faith, its hope, and its endurance.  Love will never come to an end.</w:t>
      </w:r>
      <w:r>
        <w:rPr>
          <w:rFonts w:ascii="Times New Roman" w:hAnsi="Times New Roman"/>
        </w:rPr>
        <w:t>”</w:t>
      </w:r>
    </w:p>
    <w:p w14:paraId="1F512FE5" w14:textId="77777777" w:rsidR="00862B86" w:rsidRPr="00621749" w:rsidRDefault="00862B86" w:rsidP="000D5309">
      <w:pPr>
        <w:ind w:left="720"/>
        <w:rPr>
          <w:rFonts w:ascii="Times New Roman" w:hAnsi="Times New Roman"/>
        </w:rPr>
      </w:pPr>
    </w:p>
    <w:p w14:paraId="08A72229" w14:textId="77777777" w:rsidR="00862B86" w:rsidRPr="00621749" w:rsidRDefault="00862B86" w:rsidP="00157A6A">
      <w:pPr>
        <w:numPr>
          <w:ilvl w:val="2"/>
          <w:numId w:val="3"/>
        </w:numPr>
        <w:rPr>
          <w:rFonts w:ascii="Times New Roman" w:hAnsi="Times New Roman"/>
        </w:rPr>
      </w:pPr>
      <w:r w:rsidRPr="00621749">
        <w:rPr>
          <w:rFonts w:ascii="Times New Roman" w:hAnsi="Times New Roman"/>
        </w:rPr>
        <w:t xml:space="preserve">In </w:t>
      </w:r>
      <w:proofErr w:type="gramStart"/>
      <w:r w:rsidRPr="00621749">
        <w:rPr>
          <w:rFonts w:ascii="Times New Roman" w:hAnsi="Times New Roman"/>
        </w:rPr>
        <w:t>agape ,</w:t>
      </w:r>
      <w:proofErr w:type="gramEnd"/>
      <w:r w:rsidRPr="00621749">
        <w:rPr>
          <w:rFonts w:ascii="Times New Roman" w:hAnsi="Times New Roman"/>
        </w:rPr>
        <w:t xml:space="preserve"> we have</w:t>
      </w:r>
    </w:p>
    <w:p w14:paraId="0ED63AB1" w14:textId="77777777" w:rsidR="00862B86" w:rsidRPr="00621749" w:rsidRDefault="00862B86" w:rsidP="000D5309">
      <w:pPr>
        <w:numPr>
          <w:ilvl w:val="3"/>
          <w:numId w:val="3"/>
        </w:numPr>
        <w:rPr>
          <w:rFonts w:ascii="Times New Roman" w:hAnsi="Times New Roman"/>
        </w:rPr>
      </w:pPr>
      <w:r w:rsidRPr="00621749">
        <w:rPr>
          <w:rFonts w:ascii="Times New Roman" w:hAnsi="Times New Roman"/>
        </w:rPr>
        <w:t>Security.</w:t>
      </w:r>
    </w:p>
    <w:p w14:paraId="4B9649D4" w14:textId="77777777" w:rsidR="00862B86" w:rsidRPr="00621749" w:rsidRDefault="00862B86" w:rsidP="000D5309">
      <w:pPr>
        <w:numPr>
          <w:ilvl w:val="3"/>
          <w:numId w:val="3"/>
        </w:numPr>
        <w:rPr>
          <w:rFonts w:ascii="Times New Roman" w:hAnsi="Times New Roman"/>
        </w:rPr>
      </w:pPr>
      <w:r w:rsidRPr="00621749">
        <w:rPr>
          <w:rFonts w:ascii="Times New Roman" w:hAnsi="Times New Roman"/>
        </w:rPr>
        <w:t>Predictability.</w:t>
      </w:r>
    </w:p>
    <w:p w14:paraId="5F9B2653" w14:textId="77777777" w:rsidR="00862B86" w:rsidRPr="00621749" w:rsidRDefault="00862B86" w:rsidP="000D5309">
      <w:pPr>
        <w:numPr>
          <w:ilvl w:val="3"/>
          <w:numId w:val="3"/>
        </w:numPr>
        <w:rPr>
          <w:rFonts w:ascii="Times New Roman" w:hAnsi="Times New Roman"/>
        </w:rPr>
      </w:pPr>
      <w:r w:rsidRPr="00621749">
        <w:rPr>
          <w:rFonts w:ascii="Times New Roman" w:hAnsi="Times New Roman"/>
        </w:rPr>
        <w:t>Choice, not circumstances.</w:t>
      </w:r>
    </w:p>
    <w:p w14:paraId="5E1A35F6" w14:textId="77777777" w:rsidR="00862B86" w:rsidRPr="00621749" w:rsidRDefault="00862B86" w:rsidP="000D5309">
      <w:pPr>
        <w:numPr>
          <w:ilvl w:val="4"/>
          <w:numId w:val="3"/>
        </w:numPr>
        <w:rPr>
          <w:rFonts w:ascii="Times New Roman" w:hAnsi="Times New Roman"/>
        </w:rPr>
      </w:pPr>
      <w:r w:rsidRPr="00621749">
        <w:rPr>
          <w:rFonts w:ascii="Times New Roman" w:hAnsi="Times New Roman"/>
        </w:rPr>
        <w:t xml:space="preserve">A wonderful Bible teacher once told a group of men an illustration none of us present will ever forget.  As a lad he had a dog that was very dear to him.  There was a mutual admiration society between them.  The boy and the dog were real pals.  They hunted, </w:t>
      </w:r>
      <w:proofErr w:type="gramStart"/>
      <w:r w:rsidRPr="00621749">
        <w:rPr>
          <w:rFonts w:ascii="Times New Roman" w:hAnsi="Times New Roman"/>
        </w:rPr>
        <w:t>fished</w:t>
      </w:r>
      <w:proofErr w:type="gramEnd"/>
      <w:r w:rsidRPr="00621749">
        <w:rPr>
          <w:rFonts w:ascii="Times New Roman" w:hAnsi="Times New Roman"/>
        </w:rPr>
        <w:t xml:space="preserve"> and played together constantly.  It was comradeship personified. One day the boy came home from school to find the dog in serious difficulty.  His hind legs were caught in a meshed wire fence. Try as it might the canine could not gain freedom.  The dog was not only hurt but also extremely perplexed and frightened.  Quickly his master rushed to the aid of the dog. He grabbed the legs trapped in the fence and began to pull.  Much to his surprise the dog bit his hand and drew blood.  It was animal instinct.  The dog knew nothing better to do.  Did the lad kick the canine offender?  No, instead he rushed around to the other side of the fence to work from another angle to free his friend from imprisonment and pain.  Why was this reaction so natural?  Because, in a child’s own heart he loved the dog more than anything else on earth:  Love has a way of overlooking those things that strangers cannot tolerate.  Johnny Ramsey</w:t>
      </w:r>
    </w:p>
    <w:p w14:paraId="2E950937" w14:textId="77777777" w:rsidR="00862B86" w:rsidRPr="00621749" w:rsidRDefault="00862B86" w:rsidP="000D5309">
      <w:pPr>
        <w:numPr>
          <w:ilvl w:val="4"/>
          <w:numId w:val="3"/>
        </w:numPr>
        <w:rPr>
          <w:rFonts w:ascii="Times New Roman" w:hAnsi="Times New Roman"/>
        </w:rPr>
      </w:pPr>
      <w:r w:rsidRPr="00621749">
        <w:rPr>
          <w:rFonts w:ascii="Times New Roman" w:hAnsi="Times New Roman"/>
        </w:rPr>
        <w:t>1 Peter 4:8</w:t>
      </w:r>
    </w:p>
    <w:p w14:paraId="268F5D92" w14:textId="77777777" w:rsidR="00862B86" w:rsidRPr="00621749" w:rsidRDefault="00862B86" w:rsidP="00157A6A">
      <w:pPr>
        <w:numPr>
          <w:ilvl w:val="2"/>
          <w:numId w:val="3"/>
        </w:numPr>
        <w:rPr>
          <w:rFonts w:ascii="Times New Roman" w:hAnsi="Times New Roman"/>
        </w:rPr>
      </w:pPr>
      <w:r w:rsidRPr="00621749">
        <w:rPr>
          <w:rFonts w:ascii="Times New Roman" w:hAnsi="Times New Roman"/>
        </w:rPr>
        <w:t>The chain, relationship, cannot be broken without the commitment</w:t>
      </w:r>
      <w:r w:rsidR="005C7C92">
        <w:rPr>
          <w:rFonts w:ascii="Times New Roman" w:hAnsi="Times New Roman"/>
        </w:rPr>
        <w:t>,</w:t>
      </w:r>
      <w:r w:rsidRPr="00621749">
        <w:rPr>
          <w:rFonts w:ascii="Times New Roman" w:hAnsi="Times New Roman"/>
        </w:rPr>
        <w:t xml:space="preserve"> the obedience to God’s will</w:t>
      </w:r>
      <w:r w:rsidR="005C7C92">
        <w:rPr>
          <w:rFonts w:ascii="Times New Roman" w:hAnsi="Times New Roman"/>
        </w:rPr>
        <w:t>,</w:t>
      </w:r>
      <w:r w:rsidRPr="00621749">
        <w:rPr>
          <w:rFonts w:ascii="Times New Roman" w:hAnsi="Times New Roman"/>
        </w:rPr>
        <w:t xml:space="preserve"> being broken.</w:t>
      </w:r>
    </w:p>
    <w:p w14:paraId="650574AA" w14:textId="77777777" w:rsidR="00862B86" w:rsidRPr="00621749" w:rsidRDefault="00862B86" w:rsidP="000D5309">
      <w:pPr>
        <w:numPr>
          <w:ilvl w:val="3"/>
          <w:numId w:val="3"/>
        </w:numPr>
        <w:rPr>
          <w:rFonts w:ascii="Times New Roman" w:hAnsi="Times New Roman"/>
        </w:rPr>
      </w:pPr>
      <w:r w:rsidRPr="00621749">
        <w:rPr>
          <w:rFonts w:ascii="Times New Roman" w:hAnsi="Times New Roman"/>
        </w:rPr>
        <w:t>What about a marriage being broken by adultery?  The chain was broken. Romans 13:8-10</w:t>
      </w:r>
    </w:p>
    <w:p w14:paraId="1D599AAA" w14:textId="77777777" w:rsidR="00862B86" w:rsidRPr="00621749" w:rsidRDefault="00862B86" w:rsidP="000D5309">
      <w:pPr>
        <w:numPr>
          <w:ilvl w:val="3"/>
          <w:numId w:val="3"/>
        </w:numPr>
        <w:rPr>
          <w:rFonts w:ascii="Times New Roman" w:hAnsi="Times New Roman"/>
        </w:rPr>
      </w:pPr>
      <w:r w:rsidRPr="00621749">
        <w:rPr>
          <w:rFonts w:ascii="Times New Roman" w:hAnsi="Times New Roman"/>
        </w:rPr>
        <w:t>What about a “church split.”</w:t>
      </w:r>
    </w:p>
    <w:p w14:paraId="118F3DBC" w14:textId="77777777" w:rsidR="00862B86" w:rsidRPr="00621749" w:rsidRDefault="00862B86" w:rsidP="000D5309">
      <w:pPr>
        <w:numPr>
          <w:ilvl w:val="4"/>
          <w:numId w:val="3"/>
        </w:numPr>
        <w:rPr>
          <w:rFonts w:ascii="Times New Roman" w:hAnsi="Times New Roman"/>
        </w:rPr>
      </w:pPr>
      <w:r w:rsidRPr="00621749">
        <w:rPr>
          <w:rFonts w:ascii="Times New Roman" w:hAnsi="Times New Roman"/>
        </w:rPr>
        <w:t>The chain was broken.</w:t>
      </w:r>
    </w:p>
    <w:p w14:paraId="3F3FFDD5" w14:textId="77777777" w:rsidR="00862B86" w:rsidRPr="00621749" w:rsidRDefault="00862B86" w:rsidP="000D5309">
      <w:pPr>
        <w:numPr>
          <w:ilvl w:val="4"/>
          <w:numId w:val="3"/>
        </w:numPr>
        <w:rPr>
          <w:rFonts w:ascii="Times New Roman" w:hAnsi="Times New Roman"/>
        </w:rPr>
      </w:pPr>
      <w:r w:rsidRPr="00621749">
        <w:rPr>
          <w:rFonts w:ascii="Times New Roman" w:hAnsi="Times New Roman"/>
        </w:rPr>
        <w:t>Someone disregarded, abandoned, rejected the commitment, commands</w:t>
      </w:r>
      <w:r w:rsidR="000D5309">
        <w:rPr>
          <w:rFonts w:ascii="Times New Roman" w:hAnsi="Times New Roman"/>
        </w:rPr>
        <w:t xml:space="preserve">: </w:t>
      </w:r>
      <w:r w:rsidRPr="00621749">
        <w:rPr>
          <w:rFonts w:ascii="Times New Roman" w:hAnsi="Times New Roman"/>
        </w:rPr>
        <w:t xml:space="preserve"> love, be kind, be merciful, confront, rebuke, repent, confess, forgive.</w:t>
      </w:r>
    </w:p>
    <w:p w14:paraId="14F9B87C" w14:textId="77777777" w:rsidR="00862B86" w:rsidRPr="00621749" w:rsidRDefault="00862B86" w:rsidP="000D5309">
      <w:pPr>
        <w:numPr>
          <w:ilvl w:val="3"/>
          <w:numId w:val="3"/>
        </w:numPr>
        <w:rPr>
          <w:rFonts w:ascii="Times New Roman" w:hAnsi="Times New Roman"/>
        </w:rPr>
      </w:pPr>
      <w:r w:rsidRPr="00621749">
        <w:rPr>
          <w:rFonts w:ascii="Times New Roman" w:hAnsi="Times New Roman"/>
        </w:rPr>
        <w:t>The chain will not be broken unless one or both parties break God’s will.</w:t>
      </w:r>
    </w:p>
    <w:p w14:paraId="4B273A4C" w14:textId="77777777" w:rsidR="00711D86" w:rsidRDefault="005C7C92" w:rsidP="00711D86">
      <w:pPr>
        <w:rPr>
          <w:rFonts w:ascii="Times New Roman" w:hAnsi="Times New Roman"/>
        </w:rPr>
      </w:pPr>
      <w:bookmarkStart w:id="2" w:name="OLE_LINK5"/>
      <w:bookmarkStart w:id="3" w:name="OLE_LINK6"/>
      <w:r>
        <w:rPr>
          <w:rFonts w:ascii="Times New Roman" w:hAnsi="Times New Roman"/>
        </w:rPr>
        <w:br w:type="page"/>
      </w:r>
    </w:p>
    <w:p w14:paraId="3AF459DD" w14:textId="77777777" w:rsidR="001E1313" w:rsidRPr="00D562E9" w:rsidRDefault="001E1313" w:rsidP="00711D86">
      <w:pPr>
        <w:rPr>
          <w:rFonts w:ascii="Times New Roman" w:hAnsi="Times New Roman"/>
        </w:rPr>
      </w:pPr>
      <w:r>
        <w:rPr>
          <w:rFonts w:ascii="Times New Roman" w:hAnsi="Times New Roman"/>
        </w:rPr>
        <w:lastRenderedPageBreak/>
        <w:t>Conclusion:</w:t>
      </w:r>
    </w:p>
    <w:p w14:paraId="4B284E79" w14:textId="77777777" w:rsidR="009677B6" w:rsidRPr="00621749" w:rsidRDefault="009677B6" w:rsidP="009677B6">
      <w:pPr>
        <w:numPr>
          <w:ilvl w:val="0"/>
          <w:numId w:val="5"/>
        </w:numPr>
        <w:rPr>
          <w:rFonts w:ascii="Times New Roman" w:hAnsi="Times New Roman"/>
        </w:rPr>
      </w:pPr>
      <w:r w:rsidRPr="00621749">
        <w:rPr>
          <w:rFonts w:ascii="Times New Roman" w:hAnsi="Times New Roman"/>
        </w:rPr>
        <w:t>The God-man relationship and the man-man relationship is broken by sin. Isaiah 59:1,</w:t>
      </w:r>
      <w:r w:rsidR="00934FE7">
        <w:rPr>
          <w:rFonts w:ascii="Times New Roman" w:hAnsi="Times New Roman"/>
        </w:rPr>
        <w:t xml:space="preserve"> </w:t>
      </w:r>
      <w:r w:rsidRPr="00621749">
        <w:rPr>
          <w:rFonts w:ascii="Times New Roman" w:hAnsi="Times New Roman"/>
        </w:rPr>
        <w:t>2</w:t>
      </w:r>
    </w:p>
    <w:p w14:paraId="645753F8" w14:textId="77777777" w:rsidR="009677B6" w:rsidRPr="00621749" w:rsidRDefault="009677B6" w:rsidP="009677B6">
      <w:pPr>
        <w:numPr>
          <w:ilvl w:val="0"/>
          <w:numId w:val="5"/>
        </w:numPr>
        <w:rPr>
          <w:rFonts w:ascii="Times New Roman" w:hAnsi="Times New Roman"/>
        </w:rPr>
      </w:pPr>
      <w:r w:rsidRPr="00621749">
        <w:rPr>
          <w:rFonts w:ascii="Times New Roman" w:hAnsi="Times New Roman"/>
        </w:rPr>
        <w:t>The break can be repaired.</w:t>
      </w:r>
    </w:p>
    <w:p w14:paraId="053D2D09" w14:textId="77777777" w:rsidR="009677B6" w:rsidRPr="00621749" w:rsidRDefault="009677B6" w:rsidP="009677B6">
      <w:pPr>
        <w:numPr>
          <w:ilvl w:val="1"/>
          <w:numId w:val="5"/>
        </w:numPr>
        <w:rPr>
          <w:rFonts w:ascii="Times New Roman" w:hAnsi="Times New Roman"/>
        </w:rPr>
      </w:pPr>
      <w:r w:rsidRPr="00621749">
        <w:rPr>
          <w:rFonts w:ascii="Times New Roman" w:hAnsi="Times New Roman"/>
        </w:rPr>
        <w:t>God - man. Acts 2:38; 1 John 1:9</w:t>
      </w:r>
    </w:p>
    <w:p w14:paraId="16F560E1" w14:textId="77777777" w:rsidR="009677B6" w:rsidRPr="00621749" w:rsidRDefault="009677B6" w:rsidP="009677B6">
      <w:pPr>
        <w:numPr>
          <w:ilvl w:val="1"/>
          <w:numId w:val="5"/>
        </w:numPr>
        <w:rPr>
          <w:rFonts w:ascii="Times New Roman" w:hAnsi="Times New Roman"/>
        </w:rPr>
      </w:pPr>
      <w:r w:rsidRPr="00621749">
        <w:rPr>
          <w:rFonts w:ascii="Times New Roman" w:hAnsi="Times New Roman"/>
        </w:rPr>
        <w:t>Man - man. Luke 17:3, 4; Ephesians 4:32</w:t>
      </w:r>
    </w:p>
    <w:p w14:paraId="5E924A77" w14:textId="77777777" w:rsidR="009677B6" w:rsidRPr="00621749" w:rsidRDefault="009677B6" w:rsidP="009677B6">
      <w:pPr>
        <w:numPr>
          <w:ilvl w:val="1"/>
          <w:numId w:val="5"/>
        </w:numPr>
        <w:rPr>
          <w:rFonts w:ascii="Times New Roman" w:hAnsi="Times New Roman"/>
        </w:rPr>
      </w:pPr>
      <w:r w:rsidRPr="00621749">
        <w:rPr>
          <w:rFonts w:ascii="Times New Roman" w:hAnsi="Times New Roman"/>
        </w:rPr>
        <w:t>A lot of sentimental slush about Jesus forgets that “love so amazing so divine, demands my soul, my life, my all.”</w:t>
      </w:r>
    </w:p>
    <w:p w14:paraId="2D3F8FF2" w14:textId="77777777" w:rsidR="009677B6" w:rsidRPr="00621749" w:rsidRDefault="009677B6" w:rsidP="009677B6">
      <w:pPr>
        <w:numPr>
          <w:ilvl w:val="0"/>
          <w:numId w:val="5"/>
        </w:numPr>
        <w:rPr>
          <w:rFonts w:ascii="Times New Roman" w:hAnsi="Times New Roman"/>
        </w:rPr>
      </w:pPr>
      <w:r w:rsidRPr="00621749">
        <w:rPr>
          <w:rFonts w:ascii="Times New Roman" w:hAnsi="Times New Roman"/>
        </w:rPr>
        <w:t>Love is the chain that binds.</w:t>
      </w:r>
    </w:p>
    <w:p w14:paraId="7A821326" w14:textId="77777777" w:rsidR="009677B6" w:rsidRPr="00621749" w:rsidRDefault="009677B6" w:rsidP="009677B6">
      <w:pPr>
        <w:numPr>
          <w:ilvl w:val="1"/>
          <w:numId w:val="5"/>
        </w:numPr>
        <w:rPr>
          <w:rFonts w:ascii="Times New Roman" w:hAnsi="Times New Roman"/>
        </w:rPr>
      </w:pPr>
      <w:r w:rsidRPr="00621749">
        <w:rPr>
          <w:rFonts w:ascii="Times New Roman" w:hAnsi="Times New Roman"/>
        </w:rPr>
        <w:t xml:space="preserve">Not </w:t>
      </w:r>
      <w:r w:rsidRPr="00934FE7">
        <w:rPr>
          <w:rFonts w:ascii="Times New Roman" w:hAnsi="Times New Roman"/>
          <w:i/>
        </w:rPr>
        <w:t>eros</w:t>
      </w:r>
      <w:r w:rsidRPr="00621749">
        <w:rPr>
          <w:rFonts w:ascii="Times New Roman" w:hAnsi="Times New Roman"/>
        </w:rPr>
        <w:t xml:space="preserve">, although it is appropriate in the confines of </w:t>
      </w:r>
      <w:proofErr w:type="gramStart"/>
      <w:r w:rsidRPr="00621749">
        <w:rPr>
          <w:rFonts w:ascii="Times New Roman" w:hAnsi="Times New Roman"/>
        </w:rPr>
        <w:t>agape .</w:t>
      </w:r>
      <w:proofErr w:type="gramEnd"/>
    </w:p>
    <w:p w14:paraId="6B2589A5" w14:textId="77777777" w:rsidR="009677B6" w:rsidRPr="00621749" w:rsidRDefault="009677B6" w:rsidP="009677B6">
      <w:pPr>
        <w:numPr>
          <w:ilvl w:val="1"/>
          <w:numId w:val="5"/>
        </w:numPr>
        <w:rPr>
          <w:rFonts w:ascii="Times New Roman" w:hAnsi="Times New Roman"/>
        </w:rPr>
      </w:pPr>
      <w:r w:rsidRPr="00621749">
        <w:rPr>
          <w:rFonts w:ascii="Times New Roman" w:hAnsi="Times New Roman"/>
        </w:rPr>
        <w:t xml:space="preserve">Not </w:t>
      </w:r>
      <w:r w:rsidRPr="00934FE7">
        <w:rPr>
          <w:rFonts w:ascii="Times New Roman" w:hAnsi="Times New Roman"/>
          <w:i/>
        </w:rPr>
        <w:t>storge</w:t>
      </w:r>
      <w:r w:rsidRPr="00621749">
        <w:rPr>
          <w:rFonts w:ascii="Times New Roman" w:hAnsi="Times New Roman"/>
        </w:rPr>
        <w:t>, although it is enjoyed in families but can only know its highest fulfillment when relatives also have agape for each other.</w:t>
      </w:r>
    </w:p>
    <w:p w14:paraId="1A1E6E10" w14:textId="77777777" w:rsidR="009677B6" w:rsidRPr="00621749" w:rsidRDefault="009677B6" w:rsidP="009677B6">
      <w:pPr>
        <w:numPr>
          <w:ilvl w:val="1"/>
          <w:numId w:val="5"/>
        </w:numPr>
        <w:rPr>
          <w:rFonts w:ascii="Times New Roman" w:hAnsi="Times New Roman"/>
        </w:rPr>
      </w:pPr>
      <w:r w:rsidRPr="00621749">
        <w:rPr>
          <w:rFonts w:ascii="Times New Roman" w:hAnsi="Times New Roman"/>
        </w:rPr>
        <w:t xml:space="preserve">Not </w:t>
      </w:r>
      <w:proofErr w:type="spellStart"/>
      <w:r w:rsidR="00934FE7" w:rsidRPr="00934FE7">
        <w:rPr>
          <w:rFonts w:ascii="Times New Roman" w:hAnsi="Times New Roman"/>
          <w:i/>
        </w:rPr>
        <w:t>phileo</w:t>
      </w:r>
      <w:proofErr w:type="spellEnd"/>
      <w:r w:rsidR="00934FE7" w:rsidRPr="00621749">
        <w:rPr>
          <w:rFonts w:ascii="Times New Roman" w:hAnsi="Times New Roman"/>
        </w:rPr>
        <w:t>,</w:t>
      </w:r>
      <w:r w:rsidRPr="00621749">
        <w:rPr>
          <w:rFonts w:ascii="Times New Roman" w:hAnsi="Times New Roman"/>
        </w:rPr>
        <w:t xml:space="preserve"> although these feelings and relationships are enjoyable.</w:t>
      </w:r>
    </w:p>
    <w:p w14:paraId="1C711DAD" w14:textId="77777777" w:rsidR="009677B6" w:rsidRPr="009677B6" w:rsidRDefault="009677B6" w:rsidP="009677B6">
      <w:pPr>
        <w:numPr>
          <w:ilvl w:val="1"/>
          <w:numId w:val="5"/>
        </w:numPr>
        <w:rPr>
          <w:rFonts w:ascii="Times New Roman" w:hAnsi="Times New Roman"/>
        </w:rPr>
      </w:pPr>
      <w:r w:rsidRPr="00621749">
        <w:rPr>
          <w:rFonts w:ascii="Times New Roman" w:hAnsi="Times New Roman"/>
        </w:rPr>
        <w:t xml:space="preserve">But </w:t>
      </w:r>
      <w:r w:rsidRPr="00934FE7">
        <w:rPr>
          <w:rFonts w:ascii="Times New Roman" w:hAnsi="Times New Roman"/>
          <w:i/>
        </w:rPr>
        <w:t>agape</w:t>
      </w:r>
      <w:r w:rsidRPr="00621749">
        <w:rPr>
          <w:rFonts w:ascii="Times New Roman" w:hAnsi="Times New Roman"/>
        </w:rPr>
        <w:t xml:space="preserve"> – the decision, commitment to respond to God’s love by determining to obey God and to treat other people right.</w:t>
      </w:r>
      <w:bookmarkEnd w:id="2"/>
      <w:bookmarkEnd w:id="3"/>
    </w:p>
    <w:sectPr w:rsidR="009677B6" w:rsidRPr="009677B6" w:rsidSect="00DD12EE">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03164" w14:textId="77777777" w:rsidR="009C30A1" w:rsidRDefault="009C30A1" w:rsidP="00862B86">
      <w:r>
        <w:separator/>
      </w:r>
    </w:p>
  </w:endnote>
  <w:endnote w:type="continuationSeparator" w:id="0">
    <w:p w14:paraId="5255B449" w14:textId="77777777" w:rsidR="009C30A1" w:rsidRDefault="009C30A1" w:rsidP="00862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E1717" w14:textId="77777777" w:rsidR="009677B6" w:rsidRDefault="009677B6" w:rsidP="00862B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F88F5E" w14:textId="77777777" w:rsidR="009677B6" w:rsidRDefault="009677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633E6" w14:textId="77777777" w:rsidR="009677B6" w:rsidRDefault="009677B6" w:rsidP="00862B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7C92">
      <w:rPr>
        <w:rStyle w:val="PageNumber"/>
        <w:noProof/>
      </w:rPr>
      <w:t>1</w:t>
    </w:r>
    <w:r>
      <w:rPr>
        <w:rStyle w:val="PageNumber"/>
      </w:rPr>
      <w:fldChar w:fldCharType="end"/>
    </w:r>
  </w:p>
  <w:p w14:paraId="4311EF19" w14:textId="77777777" w:rsidR="009677B6" w:rsidRDefault="00967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B4A57" w14:textId="77777777" w:rsidR="009C30A1" w:rsidRDefault="009C30A1" w:rsidP="00862B86">
      <w:r>
        <w:separator/>
      </w:r>
    </w:p>
  </w:footnote>
  <w:footnote w:type="continuationSeparator" w:id="0">
    <w:p w14:paraId="141F0726" w14:textId="77777777" w:rsidR="009C30A1" w:rsidRDefault="009C30A1" w:rsidP="00862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12C"/>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47300DE"/>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C45191A"/>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6F02F13"/>
    <w:multiLevelType w:val="multilevel"/>
    <w:tmpl w:val="55F878A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35B1C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77219892">
    <w:abstractNumId w:val="4"/>
  </w:num>
  <w:num w:numId="2" w16cid:durableId="1736661590">
    <w:abstractNumId w:val="1"/>
  </w:num>
  <w:num w:numId="3" w16cid:durableId="1624996620">
    <w:abstractNumId w:val="3"/>
  </w:num>
  <w:num w:numId="4" w16cid:durableId="1228494994">
    <w:abstractNumId w:val="2"/>
  </w:num>
  <w:num w:numId="5" w16cid:durableId="398790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D86"/>
    <w:rsid w:val="000D5309"/>
    <w:rsid w:val="00105EA2"/>
    <w:rsid w:val="00157A6A"/>
    <w:rsid w:val="001A5793"/>
    <w:rsid w:val="001E1313"/>
    <w:rsid w:val="0020276D"/>
    <w:rsid w:val="00281334"/>
    <w:rsid w:val="002A3BB3"/>
    <w:rsid w:val="003A5CAA"/>
    <w:rsid w:val="005C7C92"/>
    <w:rsid w:val="00621749"/>
    <w:rsid w:val="006846F7"/>
    <w:rsid w:val="00711D86"/>
    <w:rsid w:val="00831C34"/>
    <w:rsid w:val="00862B86"/>
    <w:rsid w:val="008A526E"/>
    <w:rsid w:val="00934FE7"/>
    <w:rsid w:val="009677B6"/>
    <w:rsid w:val="009C30A1"/>
    <w:rsid w:val="00A74429"/>
    <w:rsid w:val="00A8154D"/>
    <w:rsid w:val="00A87541"/>
    <w:rsid w:val="00AF10F2"/>
    <w:rsid w:val="00B84B0D"/>
    <w:rsid w:val="00BD7191"/>
    <w:rsid w:val="00CC0463"/>
    <w:rsid w:val="00D562E9"/>
    <w:rsid w:val="00DD12EE"/>
    <w:rsid w:val="00FA74F9"/>
    <w:rsid w:val="00FC2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7584F6"/>
  <w14:defaultImageDpi w14:val="300"/>
  <w15:chartTrackingRefBased/>
  <w15:docId w15:val="{35D76BE6-A0D5-8D42-BBEF-8994C614E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2E9"/>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lorfulList-Accent1">
    <w:name w:val="Colorful List Accent 1"/>
    <w:basedOn w:val="Normal"/>
    <w:uiPriority w:val="34"/>
    <w:qFormat/>
    <w:rsid w:val="00711D86"/>
    <w:pPr>
      <w:ind w:left="720"/>
      <w:contextualSpacing/>
    </w:pPr>
  </w:style>
  <w:style w:type="paragraph" w:styleId="Footer">
    <w:name w:val="footer"/>
    <w:basedOn w:val="Normal"/>
    <w:link w:val="FooterChar"/>
    <w:uiPriority w:val="99"/>
    <w:unhideWhenUsed/>
    <w:rsid w:val="00862B86"/>
    <w:pPr>
      <w:tabs>
        <w:tab w:val="center" w:pos="4320"/>
        <w:tab w:val="right" w:pos="8640"/>
      </w:tabs>
    </w:pPr>
  </w:style>
  <w:style w:type="character" w:customStyle="1" w:styleId="FooterChar">
    <w:name w:val="Footer Char"/>
    <w:link w:val="Footer"/>
    <w:uiPriority w:val="99"/>
    <w:rsid w:val="00862B86"/>
    <w:rPr>
      <w:sz w:val="24"/>
      <w:szCs w:val="24"/>
    </w:rPr>
  </w:style>
  <w:style w:type="character" w:styleId="PageNumber">
    <w:name w:val="page number"/>
    <w:uiPriority w:val="99"/>
    <w:semiHidden/>
    <w:unhideWhenUsed/>
    <w:rsid w:val="00862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1802</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Jerrie Barber</dc:creator>
  <cp:keywords/>
  <dc:description/>
  <cp:lastModifiedBy>Jerrie Barber</cp:lastModifiedBy>
  <cp:revision>2</cp:revision>
  <dcterms:created xsi:type="dcterms:W3CDTF">2022-10-12T21:24:00Z</dcterms:created>
  <dcterms:modified xsi:type="dcterms:W3CDTF">2022-10-12T21:24:00Z</dcterms:modified>
</cp:coreProperties>
</file>